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C3" w:rsidRPr="00577B99" w:rsidRDefault="00FA722D" w:rsidP="00E71582">
      <w:pPr>
        <w:pStyle w:val="Heading1"/>
        <w:rPr>
          <w:rFonts w:asciiTheme="minorBidi" w:hAnsiTheme="minorBidi" w:cstheme="minorBidi"/>
          <w:b/>
          <w:sz w:val="24"/>
          <w:szCs w:val="24"/>
          <w:lang w:val="ro-RO"/>
        </w:rPr>
      </w:pPr>
      <w:r w:rsidRPr="00577B99">
        <w:rPr>
          <w:rFonts w:asciiTheme="minorBidi" w:hAnsiTheme="minorBidi" w:cstheme="minorBidi"/>
          <w:noProof/>
          <w:sz w:val="24"/>
          <w:szCs w:val="24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561975</wp:posOffset>
            </wp:positionH>
            <wp:positionV relativeFrom="paragraph">
              <wp:posOffset>-556260</wp:posOffset>
            </wp:positionV>
            <wp:extent cx="6696075" cy="552450"/>
            <wp:effectExtent l="0" t="0" r="9525" b="0"/>
            <wp:wrapTopAndBottom/>
            <wp:docPr id="1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60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06BB" w:rsidRPr="00577B99">
        <w:rPr>
          <w:rFonts w:asciiTheme="minorBidi" w:hAnsiTheme="minorBidi" w:cstheme="minorBidi"/>
          <w:sz w:val="24"/>
          <w:szCs w:val="24"/>
          <w:lang w:val="ro-RO"/>
        </w:rPr>
        <w:tab/>
      </w:r>
      <w:r w:rsidR="00D506BB" w:rsidRPr="00577B99">
        <w:rPr>
          <w:rFonts w:asciiTheme="minorBidi" w:hAnsiTheme="minorBidi" w:cstheme="minorBidi"/>
          <w:sz w:val="24"/>
          <w:szCs w:val="24"/>
          <w:lang w:val="ro-RO"/>
        </w:rPr>
        <w:tab/>
      </w:r>
      <w:r w:rsidR="00D506BB" w:rsidRPr="00577B99">
        <w:rPr>
          <w:rFonts w:asciiTheme="minorBidi" w:hAnsiTheme="minorBidi" w:cstheme="minorBidi"/>
          <w:sz w:val="24"/>
          <w:szCs w:val="24"/>
          <w:lang w:val="ro-RO"/>
        </w:rPr>
        <w:tab/>
      </w:r>
      <w:r w:rsidR="00D506BB" w:rsidRPr="00577B99">
        <w:rPr>
          <w:rFonts w:asciiTheme="minorBidi" w:hAnsiTheme="minorBidi" w:cstheme="minorBidi"/>
          <w:sz w:val="24"/>
          <w:szCs w:val="24"/>
          <w:lang w:val="ro-RO"/>
        </w:rPr>
        <w:tab/>
      </w:r>
      <w:r w:rsidR="00D506BB" w:rsidRPr="00577B99">
        <w:rPr>
          <w:rFonts w:asciiTheme="minorBidi" w:hAnsiTheme="minorBidi" w:cstheme="minorBidi"/>
          <w:sz w:val="24"/>
          <w:szCs w:val="24"/>
          <w:lang w:val="ro-RO"/>
        </w:rPr>
        <w:tab/>
      </w:r>
      <w:r w:rsidR="00D506BB" w:rsidRPr="00577B99">
        <w:rPr>
          <w:rFonts w:asciiTheme="minorBidi" w:hAnsiTheme="minorBidi" w:cstheme="minorBidi"/>
          <w:sz w:val="24"/>
          <w:szCs w:val="24"/>
          <w:lang w:val="ro-RO"/>
        </w:rPr>
        <w:tab/>
      </w:r>
    </w:p>
    <w:tbl>
      <w:tblPr>
        <w:tblW w:w="9744" w:type="dxa"/>
        <w:tblInd w:w="108" w:type="dxa"/>
        <w:tblBorders>
          <w:bottom w:val="single" w:sz="4" w:space="0" w:color="003366"/>
        </w:tblBorders>
        <w:tblLook w:val="0000"/>
      </w:tblPr>
      <w:tblGrid>
        <w:gridCol w:w="8647"/>
        <w:gridCol w:w="1097"/>
      </w:tblGrid>
      <w:tr w:rsidR="00171FC3" w:rsidRPr="00577B99" w:rsidTr="0057390B">
        <w:trPr>
          <w:trHeight w:val="993"/>
        </w:trPr>
        <w:tc>
          <w:tcPr>
            <w:tcW w:w="8647" w:type="dxa"/>
            <w:tcBorders>
              <w:bottom w:val="single" w:sz="4" w:space="0" w:color="333333"/>
            </w:tcBorders>
          </w:tcPr>
          <w:p w:rsidR="00264834" w:rsidRPr="00577B99" w:rsidRDefault="00264834" w:rsidP="0057390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PILONUL IV. COEZIUNE SOCIALĂ ȘI TERITORIALĂ</w:t>
            </w:r>
          </w:p>
          <w:p w:rsidR="00171FC3" w:rsidRPr="00577B99" w:rsidRDefault="00171FC3" w:rsidP="0057390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COMPONENTA C11 – TURISM ȘI CULTURĂ</w:t>
            </w:r>
          </w:p>
          <w:p w:rsidR="00171FC3" w:rsidRPr="00577B99" w:rsidRDefault="00171FC3" w:rsidP="0057390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INVESTIȚIA 7. Accelerarea digitalizării producției și distribuției de filme</w:t>
            </w:r>
          </w:p>
        </w:tc>
        <w:tc>
          <w:tcPr>
            <w:tcW w:w="1097" w:type="dxa"/>
            <w:tcBorders>
              <w:bottom w:val="single" w:sz="4" w:space="0" w:color="333333"/>
            </w:tcBorders>
          </w:tcPr>
          <w:p w:rsidR="00171FC3" w:rsidRPr="00577B99" w:rsidRDefault="00171FC3" w:rsidP="0057390B">
            <w:pPr>
              <w:pStyle w:val="Header"/>
              <w:ind w:left="17"/>
              <w:jc w:val="right"/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D506BB" w:rsidRPr="00577B99" w:rsidRDefault="00D506BB" w:rsidP="00E71582">
      <w:pPr>
        <w:pStyle w:val="Heading1"/>
        <w:rPr>
          <w:rFonts w:asciiTheme="minorBidi" w:hAnsiTheme="minorBidi" w:cstheme="minorBidi"/>
          <w:b/>
          <w:sz w:val="24"/>
          <w:szCs w:val="24"/>
          <w:lang w:val="ro-RO"/>
        </w:rPr>
      </w:pPr>
    </w:p>
    <w:p w:rsidR="00BC0AF1" w:rsidRPr="00577B99" w:rsidRDefault="005379A9" w:rsidP="00E71582">
      <w:pPr>
        <w:pStyle w:val="Heading1"/>
        <w:rPr>
          <w:rFonts w:asciiTheme="minorBidi" w:hAnsiTheme="minorBidi" w:cstheme="minorBidi"/>
          <w:b/>
          <w:bCs/>
          <w:sz w:val="24"/>
          <w:szCs w:val="24"/>
          <w:lang w:val="ro-RO"/>
        </w:rPr>
      </w:pPr>
      <w:r w:rsidRPr="00577B99">
        <w:rPr>
          <w:rFonts w:asciiTheme="minorBidi" w:hAnsiTheme="minorBidi" w:cstheme="minorBidi"/>
          <w:b/>
          <w:bCs/>
          <w:sz w:val="24"/>
          <w:szCs w:val="24"/>
          <w:lang w:val="ro-RO"/>
        </w:rPr>
        <w:t>PARTEA A. INFORMAȚII GENERALE PRIVIND PROIECTUL</w:t>
      </w:r>
      <w:r w:rsidR="005B2688" w:rsidRPr="00577B99">
        <w:rPr>
          <w:rFonts w:asciiTheme="minorBidi" w:hAnsiTheme="minorBidi" w:cstheme="minorBidi"/>
          <w:b/>
          <w:bCs/>
          <w:sz w:val="24"/>
          <w:szCs w:val="24"/>
          <w:lang w:val="ro-RO"/>
        </w:rPr>
        <w:br/>
      </w:r>
      <w:r w:rsidR="007779BA" w:rsidRPr="00577B99">
        <w:rPr>
          <w:rFonts w:asciiTheme="minorBidi" w:hAnsiTheme="minorBidi" w:cstheme="minorBidi"/>
          <w:b/>
          <w:bCs/>
          <w:sz w:val="24"/>
          <w:szCs w:val="24"/>
          <w:lang w:val="ro-RO"/>
        </w:rPr>
        <w:t xml:space="preserve"> </w:t>
      </w:r>
    </w:p>
    <w:p w:rsidR="005379A9" w:rsidRPr="00577B99" w:rsidRDefault="00461346" w:rsidP="001E25F4">
      <w:pPr>
        <w:jc w:val="both"/>
        <w:rPr>
          <w:rFonts w:asciiTheme="minorBidi" w:hAnsiTheme="minorBidi"/>
          <w:b/>
          <w:color w:val="000000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A1. Date de identificare</w:t>
      </w:r>
      <w:r w:rsidR="00BF7E09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675"/>
        <w:gridCol w:w="4675"/>
      </w:tblGrid>
      <w:tr w:rsidR="00C91643" w:rsidRPr="00577B99" w:rsidTr="00461346">
        <w:tc>
          <w:tcPr>
            <w:tcW w:w="4675" w:type="dxa"/>
          </w:tcPr>
          <w:p w:rsidR="00C91643" w:rsidRPr="00577B99" w:rsidRDefault="00C91643" w:rsidP="00C91643">
            <w:pPr>
              <w:jc w:val="both"/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Apel de proiecte</w:t>
            </w:r>
          </w:p>
        </w:tc>
        <w:tc>
          <w:tcPr>
            <w:tcW w:w="4675" w:type="dxa"/>
          </w:tcPr>
          <w:p w:rsidR="00C91643" w:rsidRPr="00577B99" w:rsidRDefault="00C91643" w:rsidP="00C91643">
            <w:pPr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6D1420">
              <w:rPr>
                <w:rFonts w:asciiTheme="minorBidi" w:hAnsiTheme="minorBidi"/>
                <w:i/>
                <w:sz w:val="24"/>
                <w:szCs w:val="24"/>
                <w:lang w:val="ro-RO"/>
              </w:rPr>
              <w:t xml:space="preserve">Sprijinirea inițiativelor culturale de accelerare a digitalizării producției și distribuției de filme  </w:t>
            </w:r>
          </w:p>
        </w:tc>
      </w:tr>
      <w:tr w:rsidR="00461346" w:rsidRPr="00577B99" w:rsidTr="00461346">
        <w:tc>
          <w:tcPr>
            <w:tcW w:w="4675" w:type="dxa"/>
          </w:tcPr>
          <w:p w:rsidR="00461346" w:rsidRPr="00577B99" w:rsidRDefault="00032E1A" w:rsidP="001E25F4">
            <w:pPr>
              <w:jc w:val="both"/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Titlu proiect</w:t>
            </w:r>
          </w:p>
        </w:tc>
        <w:tc>
          <w:tcPr>
            <w:tcW w:w="4675" w:type="dxa"/>
          </w:tcPr>
          <w:p w:rsidR="00461346" w:rsidRPr="00577B99" w:rsidRDefault="0062006E" w:rsidP="001E25F4">
            <w:pPr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Se completează de către </w:t>
            </w:r>
            <w:r w:rsidR="009224F5"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solicitant</w:t>
            </w:r>
          </w:p>
        </w:tc>
      </w:tr>
      <w:tr w:rsidR="00DC311E" w:rsidRPr="00577B99" w:rsidTr="00041DC4">
        <w:trPr>
          <w:trHeight w:val="305"/>
        </w:trPr>
        <w:tc>
          <w:tcPr>
            <w:tcW w:w="4675" w:type="dxa"/>
          </w:tcPr>
          <w:p w:rsidR="00DC311E" w:rsidRPr="00577B99" w:rsidRDefault="00DC311E" w:rsidP="00DC311E">
            <w:pPr>
              <w:jc w:val="both"/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 xml:space="preserve">Titlu proiect </w:t>
            </w:r>
            <w:r w:rsidRPr="00577B99">
              <w:rPr>
                <w:rFonts w:asciiTheme="minorBidi" w:hAnsiTheme="minorBidi"/>
                <w:color w:val="000000"/>
                <w:sz w:val="24"/>
                <w:szCs w:val="24"/>
                <w:lang w:val="ro-RO"/>
              </w:rPr>
              <w:t>(în limba engleză)</w:t>
            </w:r>
          </w:p>
        </w:tc>
        <w:tc>
          <w:tcPr>
            <w:tcW w:w="4675" w:type="dxa"/>
          </w:tcPr>
          <w:p w:rsidR="00DC311E" w:rsidRPr="00577B99" w:rsidRDefault="00DC311E" w:rsidP="00DC311E">
            <w:pPr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DC311E" w:rsidRPr="00577B99" w:rsidTr="00461346">
        <w:tc>
          <w:tcPr>
            <w:tcW w:w="4675" w:type="dxa"/>
          </w:tcPr>
          <w:p w:rsidR="00DC311E" w:rsidRPr="00577B99" w:rsidRDefault="00DC311E" w:rsidP="00DC311E">
            <w:pPr>
              <w:jc w:val="both"/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Durată proiect (</w:t>
            </w:r>
            <w:r w:rsidRPr="00577B99">
              <w:rPr>
                <w:rFonts w:asciiTheme="minorBidi" w:hAnsiTheme="minorBidi"/>
                <w:bCs/>
                <w:color w:val="000000"/>
                <w:sz w:val="24"/>
                <w:szCs w:val="24"/>
                <w:lang w:val="ro-RO"/>
              </w:rPr>
              <w:t>luni</w:t>
            </w: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4675" w:type="dxa"/>
          </w:tcPr>
          <w:p w:rsidR="00DC311E" w:rsidRPr="00577B99" w:rsidRDefault="00EF4C6C" w:rsidP="00DC311E">
            <w:pPr>
              <w:jc w:val="both"/>
              <w:rPr>
                <w:rFonts w:asciiTheme="minorBidi" w:hAnsiTheme="minorBidi"/>
                <w:b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DC311E" w:rsidRPr="00577B99" w:rsidTr="00461346">
        <w:tc>
          <w:tcPr>
            <w:tcW w:w="4675" w:type="dxa"/>
          </w:tcPr>
          <w:p w:rsidR="00DC311E" w:rsidRPr="00577B99" w:rsidRDefault="00DC311E" w:rsidP="00DC311E">
            <w:pPr>
              <w:jc w:val="both"/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 xml:space="preserve">Denumire </w:t>
            </w:r>
            <w:r w:rsidR="00BF7E09"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Beneficiar Proiect</w:t>
            </w: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 xml:space="preserve"> (</w:t>
            </w:r>
            <w:r w:rsidR="00BF7E09"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BP</w:t>
            </w:r>
            <w:r w:rsidRPr="00577B99">
              <w:rPr>
                <w:rFonts w:asciiTheme="minorBidi" w:hAnsiTheme="minorBidi"/>
                <w:b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4675" w:type="dxa"/>
          </w:tcPr>
          <w:p w:rsidR="00DC311E" w:rsidRPr="00577B99" w:rsidRDefault="00FD276C" w:rsidP="00DC311E">
            <w:pPr>
              <w:jc w:val="both"/>
              <w:rPr>
                <w:rFonts w:asciiTheme="minorBidi" w:hAnsiTheme="minorBidi"/>
                <w:b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</w:tbl>
    <w:p w:rsidR="000B01BE" w:rsidRPr="00577B99" w:rsidRDefault="000B01BE" w:rsidP="001E25F4">
      <w:pPr>
        <w:jc w:val="both"/>
        <w:rPr>
          <w:rFonts w:asciiTheme="minorBidi" w:hAnsiTheme="minorBidi"/>
          <w:i/>
          <w:color w:val="000000"/>
          <w:sz w:val="24"/>
          <w:szCs w:val="24"/>
          <w:lang w:val="ro-RO"/>
        </w:rPr>
      </w:pPr>
    </w:p>
    <w:p w:rsidR="003F3649" w:rsidRPr="00EE4CE5" w:rsidRDefault="003F3649" w:rsidP="003F3649">
      <w:pPr>
        <w:jc w:val="both"/>
        <w:rPr>
          <w:rFonts w:asciiTheme="minorBidi" w:hAnsiTheme="minorBidi"/>
          <w:b/>
          <w:sz w:val="24"/>
          <w:szCs w:val="24"/>
          <w:lang w:val="ro-RO"/>
        </w:rPr>
      </w:pPr>
      <w:r w:rsidRPr="00EE4CE5">
        <w:rPr>
          <w:rFonts w:asciiTheme="minorBidi" w:hAnsiTheme="minorBidi"/>
          <w:b/>
          <w:color w:val="000000"/>
          <w:sz w:val="24"/>
          <w:szCs w:val="24"/>
          <w:lang w:val="ro-RO"/>
        </w:rPr>
        <w:t>A2. Rezumatul proiectului (în li</w:t>
      </w:r>
      <w:r w:rsidRPr="00EE4CE5">
        <w:rPr>
          <w:rFonts w:asciiTheme="minorBidi" w:hAnsiTheme="minorBidi"/>
          <w:b/>
          <w:sz w:val="24"/>
          <w:szCs w:val="24"/>
          <w:lang w:val="ro-RO"/>
        </w:rPr>
        <w:t xml:space="preserve">mba română și în limba engleză) </w:t>
      </w:r>
    </w:p>
    <w:p w:rsidR="00413A46" w:rsidRPr="00EE4CE5" w:rsidRDefault="00EE4CE5" w:rsidP="00413A46">
      <w:pPr>
        <w:pStyle w:val="Default"/>
        <w:jc w:val="both"/>
        <w:rPr>
          <w:sz w:val="23"/>
          <w:szCs w:val="23"/>
        </w:rPr>
      </w:pPr>
      <w:r w:rsidRPr="00EE4CE5">
        <w:rPr>
          <w:rFonts w:asciiTheme="minorBidi" w:hAnsiTheme="minorBidi"/>
          <w:i/>
          <w:color w:val="auto"/>
          <w:lang w:val="ro-RO"/>
        </w:rPr>
        <w:t>Furnizați</w:t>
      </w:r>
      <w:r w:rsidR="003F3649" w:rsidRPr="00EE4CE5">
        <w:rPr>
          <w:rFonts w:asciiTheme="minorBidi" w:hAnsiTheme="minorBidi"/>
          <w:i/>
          <w:color w:val="auto"/>
          <w:lang w:val="ro-RO"/>
        </w:rPr>
        <w:t xml:space="preserve"> o scurtă descriere a proiectului,</w:t>
      </w:r>
      <w:r w:rsidR="00577B99" w:rsidRPr="00EE4CE5">
        <w:rPr>
          <w:rFonts w:asciiTheme="minorBidi" w:hAnsiTheme="minorBidi"/>
          <w:i/>
          <w:color w:val="auto"/>
          <w:lang w:val="ro-RO"/>
        </w:rPr>
        <w:t xml:space="preserve"> din perspectiva nevoi</w:t>
      </w:r>
      <w:r>
        <w:rPr>
          <w:rFonts w:asciiTheme="minorBidi" w:hAnsiTheme="minorBidi"/>
          <w:i/>
          <w:color w:val="auto"/>
          <w:lang w:val="ro-RO"/>
        </w:rPr>
        <w:t>lor</w:t>
      </w:r>
      <w:r w:rsidR="00577B99" w:rsidRPr="00EE4CE5">
        <w:rPr>
          <w:rFonts w:asciiTheme="minorBidi" w:hAnsiTheme="minorBidi"/>
          <w:i/>
          <w:color w:val="auto"/>
          <w:lang w:val="ro-RO"/>
        </w:rPr>
        <w:t xml:space="preserve"> identificate de </w:t>
      </w:r>
      <w:r w:rsidR="00AA436B" w:rsidRPr="00EE4CE5">
        <w:rPr>
          <w:rFonts w:asciiTheme="minorBidi" w:hAnsiTheme="minorBidi"/>
          <w:i/>
          <w:color w:val="auto"/>
          <w:lang w:val="ro-RO"/>
        </w:rPr>
        <w:t>Solicitant</w:t>
      </w:r>
      <w:r w:rsidR="00577B99" w:rsidRPr="00EE4CE5">
        <w:rPr>
          <w:rFonts w:asciiTheme="minorBidi" w:hAnsiTheme="minorBidi"/>
          <w:i/>
          <w:color w:val="auto"/>
          <w:lang w:val="ro-RO"/>
        </w:rPr>
        <w:t>,</w:t>
      </w:r>
      <w:r w:rsidR="00413A46" w:rsidRPr="00EE4CE5">
        <w:rPr>
          <w:rFonts w:asciiTheme="minorBidi" w:hAnsiTheme="minorBidi"/>
          <w:i/>
          <w:color w:val="auto"/>
          <w:lang w:val="ro-RO"/>
        </w:rPr>
        <w:t xml:space="preserve"> în ceea ce privește accelerarea tranziției digitale, creșterea capacităților de producție digitală, distribuție, marketing </w:t>
      </w:r>
      <w:r w:rsidR="00413A46" w:rsidRPr="00EE4CE5">
        <w:rPr>
          <w:rFonts w:asciiTheme="minorBidi" w:hAnsiTheme="minorBidi"/>
          <w:i/>
          <w:lang w:val="ro-RO"/>
        </w:rPr>
        <w:t xml:space="preserve">și promovare, inclusiv tehnologii de arhivare digitală (se vor face mențiuni referitoare la activitățile și rezultatele proiectului inclusiv beneficii pe termen lung). </w:t>
      </w:r>
    </w:p>
    <w:p w:rsidR="00413A46" w:rsidRPr="00EE4CE5" w:rsidRDefault="00413A46" w:rsidP="003F3649">
      <w:pPr>
        <w:jc w:val="both"/>
        <w:rPr>
          <w:rFonts w:asciiTheme="minorBidi" w:hAnsiTheme="minorBidi"/>
          <w:i/>
          <w:color w:val="ED7D31" w:themeColor="accent2"/>
          <w:sz w:val="24"/>
          <w:szCs w:val="24"/>
          <w:lang w:val="ro-RO"/>
        </w:rPr>
      </w:pPr>
    </w:p>
    <w:p w:rsidR="003F3649" w:rsidRPr="00EE4CE5" w:rsidRDefault="003F3649" w:rsidP="003F3649">
      <w:pPr>
        <w:jc w:val="both"/>
        <w:rPr>
          <w:rFonts w:asciiTheme="minorBidi" w:hAnsiTheme="minorBidi"/>
          <w:i/>
          <w:color w:val="2E74B5" w:themeColor="accent1" w:themeShade="BF"/>
          <w:sz w:val="24"/>
          <w:szCs w:val="24"/>
          <w:lang w:val="ro-RO"/>
        </w:rPr>
      </w:pPr>
      <w:r w:rsidRPr="00EE4CE5">
        <w:rPr>
          <w:rFonts w:asciiTheme="minorBidi" w:hAnsiTheme="minorBidi"/>
          <w:i/>
          <w:color w:val="2E74B5" w:themeColor="accent1" w:themeShade="BF"/>
          <w:sz w:val="24"/>
          <w:szCs w:val="24"/>
          <w:lang w:val="ro-RO"/>
        </w:rPr>
        <w:t>Vă rugăm să aveți în vedere că, în eventualitatea aprobării proiectului, acest rezumat poate fi utilizat de Coordonatorul de Reforme și Investiții/ alte entități implicate în managementul și controlul PNRR în scop informativ, prin urmare, este important ca textul să fie ușor de înțeles de către o audiență nespecializată.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3F3649" w:rsidRPr="00577B99" w:rsidTr="00BF6AD0">
        <w:tc>
          <w:tcPr>
            <w:tcW w:w="9350" w:type="dxa"/>
          </w:tcPr>
          <w:p w:rsidR="003F3649" w:rsidRPr="006D1420" w:rsidRDefault="003F3649" w:rsidP="00BF6AD0">
            <w:pPr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6D1420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Rezumat în limba română (maxim 3.000 caractere cu spații)</w:t>
            </w:r>
          </w:p>
          <w:p w:rsidR="003F3649" w:rsidRPr="006D1420" w:rsidRDefault="003F3649" w:rsidP="00BF6AD0">
            <w:pPr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</w:p>
        </w:tc>
      </w:tr>
      <w:tr w:rsidR="003F3649" w:rsidRPr="00577B99" w:rsidTr="00BF6AD0">
        <w:tc>
          <w:tcPr>
            <w:tcW w:w="9350" w:type="dxa"/>
          </w:tcPr>
          <w:p w:rsidR="003F3649" w:rsidRPr="006D1420" w:rsidRDefault="003F3649" w:rsidP="00BF6AD0">
            <w:pPr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6D1420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Rezumat în limba engleză (maxim 3.000 caractere cu spații)</w:t>
            </w:r>
          </w:p>
        </w:tc>
      </w:tr>
    </w:tbl>
    <w:p w:rsidR="00604689" w:rsidRPr="00577B99" w:rsidRDefault="00604689" w:rsidP="00604689">
      <w:pPr>
        <w:widowControl w:val="0"/>
        <w:tabs>
          <w:tab w:val="left" w:pos="426"/>
          <w:tab w:val="left" w:pos="8900"/>
        </w:tabs>
        <w:autoSpaceDE w:val="0"/>
        <w:autoSpaceDN w:val="0"/>
        <w:adjustRightInd w:val="0"/>
        <w:spacing w:before="120" w:after="120" w:line="240" w:lineRule="auto"/>
        <w:ind w:right="22"/>
        <w:jc w:val="both"/>
        <w:rPr>
          <w:rFonts w:asciiTheme="minorBidi" w:hAnsiTheme="minorBidi"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sz w:val="24"/>
          <w:szCs w:val="24"/>
          <w:lang w:val="ro-RO"/>
        </w:rPr>
        <w:t>Precizați dacă prezentul proiect (sau unele dintre activitățile propuse) face obiectul unei alte solicitări de finanțare din fonduri publice</w:t>
      </w:r>
      <w:r w:rsidR="00CA20BC" w:rsidRPr="00577B99">
        <w:rPr>
          <w:rFonts w:asciiTheme="minorBidi" w:hAnsiTheme="minorBidi"/>
          <w:bCs/>
          <w:sz w:val="24"/>
          <w:szCs w:val="24"/>
          <w:lang w:val="ro-RO"/>
        </w:rPr>
        <w:t xml:space="preserve"> sau a beneficiat de finanțare din fonduri publice. În cazul unui răspuns afirmativ, </w:t>
      </w:r>
      <w:r w:rsidR="00FD276C" w:rsidRPr="00577B99">
        <w:rPr>
          <w:rFonts w:asciiTheme="minorBidi" w:hAnsiTheme="minorBidi"/>
          <w:bCs/>
          <w:sz w:val="24"/>
          <w:szCs w:val="24"/>
          <w:lang w:val="ro-RO"/>
        </w:rPr>
        <w:t>specificați</w:t>
      </w:r>
      <w:r w:rsidRPr="00577B99">
        <w:rPr>
          <w:rFonts w:asciiTheme="minorBidi" w:hAnsiTheme="minorBidi"/>
          <w:bCs/>
          <w:sz w:val="24"/>
          <w:szCs w:val="24"/>
          <w:lang w:val="ro-RO"/>
        </w:rPr>
        <w:t xml:space="preserve"> activitățile </w:t>
      </w:r>
      <w:r w:rsidR="00CA20BC" w:rsidRPr="00577B99">
        <w:rPr>
          <w:rFonts w:asciiTheme="minorBidi" w:hAnsiTheme="minorBidi"/>
          <w:bCs/>
          <w:sz w:val="24"/>
          <w:szCs w:val="24"/>
          <w:lang w:val="ro-RO"/>
        </w:rPr>
        <w:t>aferente respectivei solicitări/</w:t>
      </w:r>
      <w:r w:rsidR="008B10E9" w:rsidRPr="00577B99">
        <w:rPr>
          <w:rFonts w:asciiTheme="minorBidi" w:hAnsiTheme="minorBidi"/>
          <w:bCs/>
          <w:sz w:val="24"/>
          <w:szCs w:val="24"/>
          <w:lang w:val="ro-RO"/>
        </w:rPr>
        <w:t xml:space="preserve"> </w:t>
      </w:r>
      <w:r w:rsidR="00CA20BC" w:rsidRPr="00577B99">
        <w:rPr>
          <w:rFonts w:asciiTheme="minorBidi" w:hAnsiTheme="minorBidi"/>
          <w:bCs/>
          <w:sz w:val="24"/>
          <w:szCs w:val="24"/>
          <w:lang w:val="ro-RO"/>
        </w:rPr>
        <w:t>finanțări</w:t>
      </w:r>
      <w:r w:rsidRPr="00577B99">
        <w:rPr>
          <w:rFonts w:asciiTheme="minorBidi" w:hAnsiTheme="minorBidi"/>
          <w:sz w:val="24"/>
          <w:szCs w:val="24"/>
          <w:lang w:val="ro-RO"/>
        </w:rPr>
        <w:t>.</w:t>
      </w:r>
    </w:p>
    <w:tbl>
      <w:tblPr>
        <w:tblStyle w:val="TableGrid"/>
        <w:tblW w:w="0" w:type="auto"/>
        <w:tblLook w:val="04A0"/>
      </w:tblPr>
      <w:tblGrid>
        <w:gridCol w:w="585"/>
        <w:gridCol w:w="3870"/>
        <w:gridCol w:w="4945"/>
      </w:tblGrid>
      <w:tr w:rsidR="003F685E" w:rsidRPr="00577B99" w:rsidTr="00FD5064">
        <w:tc>
          <w:tcPr>
            <w:tcW w:w="535" w:type="dxa"/>
            <w:vMerge w:val="restart"/>
          </w:tcPr>
          <w:p w:rsidR="003F685E" w:rsidRPr="00577B99" w:rsidRDefault="003F685E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DA</w:t>
            </w:r>
          </w:p>
        </w:tc>
        <w:tc>
          <w:tcPr>
            <w:tcW w:w="3870" w:type="dxa"/>
          </w:tcPr>
          <w:p w:rsidR="003F685E" w:rsidRPr="00577B99" w:rsidRDefault="003F685E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4945" w:type="dxa"/>
          </w:tcPr>
          <w:p w:rsidR="003F685E" w:rsidRPr="00577B99" w:rsidRDefault="003F685E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Sursa de finanțare</w:t>
            </w:r>
          </w:p>
        </w:tc>
      </w:tr>
      <w:tr w:rsidR="003F685E" w:rsidRPr="00577B99" w:rsidTr="00FD5064">
        <w:tc>
          <w:tcPr>
            <w:tcW w:w="535" w:type="dxa"/>
            <w:vMerge/>
          </w:tcPr>
          <w:p w:rsidR="003F685E" w:rsidRPr="00577B99" w:rsidRDefault="003F685E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870" w:type="dxa"/>
          </w:tcPr>
          <w:p w:rsidR="003F685E" w:rsidRPr="00577B99" w:rsidRDefault="003F685E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Detaliați activitățile finanțate din alte surse (fonduri publice)</w:t>
            </w:r>
          </w:p>
        </w:tc>
        <w:tc>
          <w:tcPr>
            <w:tcW w:w="4945" w:type="dxa"/>
          </w:tcPr>
          <w:p w:rsidR="003F685E" w:rsidRPr="00577B99" w:rsidRDefault="003F685E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Indicați sursa/-ele de finanțare (fonduri publice)</w:t>
            </w:r>
          </w:p>
        </w:tc>
      </w:tr>
      <w:tr w:rsidR="00CA20BC" w:rsidRPr="00577B99" w:rsidTr="00FD5064">
        <w:tc>
          <w:tcPr>
            <w:tcW w:w="9350" w:type="dxa"/>
            <w:gridSpan w:val="3"/>
          </w:tcPr>
          <w:p w:rsidR="00CA20BC" w:rsidRPr="00577B99" w:rsidRDefault="00CA20BC" w:rsidP="00604689">
            <w:pPr>
              <w:widowControl w:val="0"/>
              <w:tabs>
                <w:tab w:val="left" w:pos="426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NU</w:t>
            </w:r>
          </w:p>
        </w:tc>
      </w:tr>
    </w:tbl>
    <w:p w:rsidR="00604689" w:rsidRPr="00577B99" w:rsidRDefault="00604689" w:rsidP="001E25F4">
      <w:pPr>
        <w:jc w:val="both"/>
        <w:rPr>
          <w:rFonts w:asciiTheme="minorBidi" w:hAnsiTheme="minorBidi"/>
          <w:i/>
          <w:color w:val="000000"/>
          <w:sz w:val="24"/>
          <w:szCs w:val="24"/>
          <w:lang w:val="ro-RO"/>
        </w:rPr>
      </w:pPr>
    </w:p>
    <w:p w:rsidR="008D2FBC" w:rsidRPr="00577B99" w:rsidRDefault="008D2FBC" w:rsidP="008D2FBC">
      <w:pPr>
        <w:jc w:val="both"/>
        <w:rPr>
          <w:rFonts w:asciiTheme="minorBidi" w:hAnsiTheme="minorBidi"/>
          <w:b/>
          <w:color w:val="000000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A</w:t>
      </w:r>
      <w:r w:rsidR="00F63273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3</w:t>
      </w:r>
      <w:r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 xml:space="preserve">. Informații cu privire la consultantul implicat în pregătirea </w:t>
      </w:r>
      <w:r w:rsidR="00F23FAA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dosarului de finanțare</w:t>
      </w:r>
      <w:r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 xml:space="preserve"> (dacă este cazul)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2595"/>
      </w:tblGrid>
      <w:tr w:rsidR="008D2FBC" w:rsidRPr="00577B99" w:rsidTr="00CE26BB">
        <w:trPr>
          <w:trHeight w:val="760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Denumirea consultantului (persoană juridică sau persoană fizică, după caz)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color w:val="2E74B5" w:themeColor="accent1" w:themeShade="BF"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8D2FBC" w:rsidRPr="00577B99" w:rsidTr="00CE26BB">
        <w:trPr>
          <w:trHeight w:val="775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Codul Unic de Înregistrare -CUI/ Cod de Identificare Fiscală – CIF (după caz)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color w:val="2E74B5" w:themeColor="accent1" w:themeShade="BF"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8D2FBC" w:rsidRPr="00577B99" w:rsidTr="00CE26BB">
        <w:trPr>
          <w:trHeight w:val="760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tabs>
                <w:tab w:val="left" w:pos="0"/>
                <w:tab w:val="left" w:pos="1485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hAnsiTheme="minorBidi" w:cstheme="minorBidi"/>
                <w:b/>
                <w:i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Adresa sediului social, inclusiv codul poștal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8D2FBC" w:rsidRPr="00577B99" w:rsidTr="00CE26BB">
        <w:trPr>
          <w:trHeight w:val="507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Adresa de contact (dacă diferă de adresa sediului social)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8D2FBC" w:rsidRPr="00577B99" w:rsidTr="00CE26BB">
        <w:trPr>
          <w:trHeight w:val="507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Număr telefon, fax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8D2FBC" w:rsidRPr="00577B99" w:rsidTr="00CE26BB">
        <w:trPr>
          <w:trHeight w:val="507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Adresă poștă electronică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8D2FBC" w:rsidRPr="00577B99" w:rsidTr="00CE26BB">
        <w:trPr>
          <w:trHeight w:val="507"/>
        </w:trPr>
        <w:tc>
          <w:tcPr>
            <w:tcW w:w="6771" w:type="dxa"/>
            <w:shd w:val="clear" w:color="auto" w:fill="FFFFFF"/>
            <w:vAlign w:val="center"/>
          </w:tcPr>
          <w:p w:rsidR="008D2FBC" w:rsidRPr="00577B99" w:rsidRDefault="008D2FBC" w:rsidP="00CE26BB">
            <w:pPr>
              <w:pStyle w:val="ListParagraph"/>
              <w:numPr>
                <w:ilvl w:val="0"/>
                <w:numId w:val="11"/>
              </w:numPr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Pagină internet</w:t>
            </w:r>
          </w:p>
        </w:tc>
        <w:tc>
          <w:tcPr>
            <w:tcW w:w="2595" w:type="dxa"/>
            <w:shd w:val="clear" w:color="auto" w:fill="FFFFFF"/>
          </w:tcPr>
          <w:p w:rsidR="008D2FBC" w:rsidRPr="00577B99" w:rsidRDefault="008D2FBC" w:rsidP="003B7A6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C91643" w:rsidRPr="00577B99" w:rsidTr="00CE26BB">
        <w:trPr>
          <w:trHeight w:val="507"/>
        </w:trPr>
        <w:tc>
          <w:tcPr>
            <w:tcW w:w="6771" w:type="dxa"/>
            <w:shd w:val="clear" w:color="auto" w:fill="FFFFFF"/>
            <w:vAlign w:val="center"/>
          </w:tcPr>
          <w:p w:rsidR="00C91643" w:rsidRPr="00577B99" w:rsidRDefault="00C91643" w:rsidP="00CE26BB">
            <w:pPr>
              <w:pStyle w:val="ListParagraph"/>
              <w:numPr>
                <w:ilvl w:val="0"/>
                <w:numId w:val="11"/>
              </w:numPr>
              <w:spacing w:before="120"/>
              <w:ind w:right="22"/>
              <w:jc w:val="both"/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 w:cstheme="minorBidi"/>
                <w:b/>
                <w:bCs/>
                <w:kern w:val="24"/>
                <w:sz w:val="24"/>
                <w:szCs w:val="24"/>
                <w:lang w:val="ro-RO"/>
              </w:rPr>
              <w:t>Drepturile consultantului</w:t>
            </w:r>
          </w:p>
        </w:tc>
        <w:tc>
          <w:tcPr>
            <w:tcW w:w="2595" w:type="dxa"/>
            <w:shd w:val="clear" w:color="auto" w:fill="FFFFFF"/>
          </w:tcPr>
          <w:p w:rsidR="00C91643" w:rsidRPr="00577B99" w:rsidRDefault="00C91643" w:rsidP="003B7A61">
            <w:pPr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</w:tbl>
    <w:p w:rsidR="00984D61" w:rsidRPr="00577B99" w:rsidRDefault="00D328D9" w:rsidP="001E25F4">
      <w:pPr>
        <w:jc w:val="both"/>
        <w:rPr>
          <w:rFonts w:asciiTheme="minorBidi" w:hAnsiTheme="minorBidi"/>
          <w:b/>
          <w:bCs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color w:val="4472C4" w:themeColor="accent5"/>
          <w:sz w:val="24"/>
          <w:szCs w:val="24"/>
          <w:lang w:val="ro-RO"/>
        </w:rPr>
        <w:br/>
      </w:r>
      <w:r w:rsidR="00DD1E07" w:rsidRPr="00577B99">
        <w:rPr>
          <w:rFonts w:asciiTheme="minorBidi" w:hAnsiTheme="minorBidi"/>
          <w:b/>
          <w:bCs/>
          <w:color w:val="4472C4" w:themeColor="accent5"/>
          <w:sz w:val="24"/>
          <w:szCs w:val="24"/>
          <w:lang w:val="ro-RO"/>
        </w:rPr>
        <w:t xml:space="preserve">PARTEA </w:t>
      </w:r>
      <w:r w:rsidR="00984D61" w:rsidRPr="00577B99">
        <w:rPr>
          <w:rFonts w:asciiTheme="minorBidi" w:hAnsiTheme="minorBidi"/>
          <w:b/>
          <w:bCs/>
          <w:color w:val="4472C4" w:themeColor="accent5"/>
          <w:sz w:val="24"/>
          <w:szCs w:val="24"/>
          <w:lang w:val="ro-RO"/>
        </w:rPr>
        <w:t xml:space="preserve">B. DESCRIEREA </w:t>
      </w:r>
      <w:r w:rsidR="00E454F9" w:rsidRPr="00577B99">
        <w:rPr>
          <w:rFonts w:asciiTheme="minorBidi" w:hAnsiTheme="minorBidi"/>
          <w:b/>
          <w:bCs/>
          <w:color w:val="4472C4" w:themeColor="accent5"/>
          <w:sz w:val="24"/>
          <w:szCs w:val="24"/>
          <w:lang w:val="ro-RO"/>
        </w:rPr>
        <w:t>BENEFICIARULUI DE PROIECT</w:t>
      </w:r>
    </w:p>
    <w:p w:rsidR="003A2279" w:rsidRPr="00577B99" w:rsidRDefault="004C4DA0" w:rsidP="001E25F4">
      <w:pPr>
        <w:jc w:val="both"/>
        <w:rPr>
          <w:rFonts w:asciiTheme="minorBidi" w:hAnsiTheme="minorBidi"/>
          <w:b/>
          <w:color w:val="000000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 xml:space="preserve">B1. </w:t>
      </w:r>
      <w:r w:rsidR="00E454F9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Beneficiarul</w:t>
      </w:r>
      <w:r w:rsidR="009224F5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 xml:space="preserve"> de proiect </w:t>
      </w:r>
      <w:r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(Solicitantul</w:t>
      </w:r>
      <w:r w:rsidR="009224F5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>)</w:t>
      </w:r>
      <w:r w:rsidR="003A2279" w:rsidRPr="00577B99">
        <w:rPr>
          <w:rFonts w:asciiTheme="minorBidi" w:hAnsiTheme="minorBidi"/>
          <w:b/>
          <w:color w:val="000000"/>
          <w:sz w:val="24"/>
          <w:szCs w:val="24"/>
          <w:lang w:val="ro-RO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5"/>
        <w:gridCol w:w="4946"/>
      </w:tblGrid>
      <w:tr w:rsidR="00DB3A2D" w:rsidRPr="00577B99" w:rsidTr="00D21C92">
        <w:tc>
          <w:tcPr>
            <w:tcW w:w="4405" w:type="dxa"/>
            <w:shd w:val="clear" w:color="auto" w:fill="FFFFFF"/>
            <w:vAlign w:val="center"/>
          </w:tcPr>
          <w:p w:rsidR="00DB3A2D" w:rsidRPr="00577B99" w:rsidRDefault="00DB3A2D" w:rsidP="009821E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 xml:space="preserve">Denumirea </w:t>
            </w:r>
            <w:r w:rsidR="009821E5"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entității solicitante</w:t>
            </w:r>
          </w:p>
        </w:tc>
        <w:tc>
          <w:tcPr>
            <w:tcW w:w="4946" w:type="dxa"/>
            <w:shd w:val="clear" w:color="auto" w:fill="FFFFFF"/>
          </w:tcPr>
          <w:p w:rsidR="00DB3A2D" w:rsidRPr="00577B99" w:rsidRDefault="00DB3A2D" w:rsidP="00AA01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  <w:r w:rsidR="008B10E9"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conform documentelor de înființare</w:t>
            </w:r>
            <w:r w:rsidR="00E93575"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/ înregistrare</w:t>
            </w:r>
          </w:p>
        </w:tc>
      </w:tr>
      <w:tr w:rsidR="00114384" w:rsidRPr="00577B99" w:rsidTr="00D21C92">
        <w:trPr>
          <w:trHeight w:val="775"/>
        </w:trPr>
        <w:tc>
          <w:tcPr>
            <w:tcW w:w="4405" w:type="dxa"/>
            <w:shd w:val="clear" w:color="auto" w:fill="FFFFFF"/>
            <w:vAlign w:val="center"/>
          </w:tcPr>
          <w:p w:rsidR="00114384" w:rsidRPr="00577B99" w:rsidRDefault="002D67BB" w:rsidP="00AA01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 xml:space="preserve">Tipul </w:t>
            </w:r>
            <w:r w:rsidR="002D3B6A"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entității</w:t>
            </w:r>
          </w:p>
        </w:tc>
        <w:tc>
          <w:tcPr>
            <w:tcW w:w="4946" w:type="dxa"/>
            <w:shd w:val="clear" w:color="auto" w:fill="FFFFFF"/>
          </w:tcPr>
          <w:p w:rsidR="00114384" w:rsidRPr="00577B99" w:rsidRDefault="00FD276C" w:rsidP="00AA01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color w:val="2E74B5" w:themeColor="accent1" w:themeShade="BF"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DB3A2D" w:rsidRPr="00577B99" w:rsidTr="00D21C92">
        <w:tc>
          <w:tcPr>
            <w:tcW w:w="4405" w:type="dxa"/>
            <w:shd w:val="clear" w:color="auto" w:fill="FFFFFF"/>
            <w:vAlign w:val="center"/>
          </w:tcPr>
          <w:p w:rsidR="00DB3A2D" w:rsidRPr="00577B99" w:rsidRDefault="00DB3A2D" w:rsidP="00AE078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Co</w:t>
            </w:r>
            <w:r w:rsidR="00AE0783"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d de Identificare Fiscală – CIF</w:t>
            </w:r>
          </w:p>
        </w:tc>
        <w:tc>
          <w:tcPr>
            <w:tcW w:w="4946" w:type="dxa"/>
            <w:shd w:val="clear" w:color="auto" w:fill="F2F2F2" w:themeFill="background1" w:themeFillShade="F2"/>
          </w:tcPr>
          <w:p w:rsidR="00DB3A2D" w:rsidRPr="00577B99" w:rsidRDefault="00FD276C" w:rsidP="00AA01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color w:val="2E74B5" w:themeColor="accent1" w:themeShade="BF"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DB3A2D" w:rsidRPr="00577B99" w:rsidTr="00D21C92">
        <w:tc>
          <w:tcPr>
            <w:tcW w:w="4405" w:type="dxa"/>
            <w:shd w:val="clear" w:color="auto" w:fill="FFFFFF"/>
            <w:vAlign w:val="center"/>
          </w:tcPr>
          <w:p w:rsidR="00DB3A2D" w:rsidRPr="00577B99" w:rsidRDefault="00DB3A2D" w:rsidP="00AA01E6">
            <w:pPr>
              <w:widowControl w:val="0"/>
              <w:tabs>
                <w:tab w:val="left" w:pos="426"/>
              </w:tabs>
              <w:suppressAutoHyphens/>
              <w:spacing w:before="120" w:after="120" w:line="240" w:lineRule="auto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Organizația este plătitoare de TVA?</w:t>
            </w:r>
          </w:p>
        </w:tc>
        <w:tc>
          <w:tcPr>
            <w:tcW w:w="4946" w:type="dxa"/>
            <w:shd w:val="clear" w:color="auto" w:fill="F2F2F2" w:themeFill="background1" w:themeFillShade="F2"/>
          </w:tcPr>
          <w:p w:rsidR="00DB3A2D" w:rsidRPr="00577B99" w:rsidRDefault="00FD276C" w:rsidP="00AA01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DB3A2D" w:rsidRPr="00577B99" w:rsidTr="00D21C92">
        <w:tc>
          <w:tcPr>
            <w:tcW w:w="4405" w:type="dxa"/>
            <w:shd w:val="clear" w:color="auto" w:fill="FFFFFF"/>
            <w:vAlign w:val="center"/>
          </w:tcPr>
          <w:p w:rsidR="00DB3A2D" w:rsidRPr="00577B99" w:rsidRDefault="00DB3A2D" w:rsidP="00AA01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lastRenderedPageBreak/>
              <w:t>Anul înființării</w:t>
            </w:r>
          </w:p>
        </w:tc>
        <w:tc>
          <w:tcPr>
            <w:tcW w:w="4946" w:type="dxa"/>
            <w:shd w:val="clear" w:color="auto" w:fill="FFFFFF"/>
          </w:tcPr>
          <w:p w:rsidR="00DB3A2D" w:rsidRPr="00577B99" w:rsidRDefault="00DB3A2D" w:rsidP="00AA01E6">
            <w:pPr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453DCF" w:rsidRPr="00577B99" w:rsidTr="00D21C92">
        <w:tc>
          <w:tcPr>
            <w:tcW w:w="4405" w:type="dxa"/>
            <w:shd w:val="clear" w:color="auto" w:fill="FFFFFF"/>
            <w:vAlign w:val="center"/>
          </w:tcPr>
          <w:p w:rsidR="00453DCF" w:rsidRPr="00577B99" w:rsidRDefault="00453DCF" w:rsidP="00453DCF">
            <w:pPr>
              <w:tabs>
                <w:tab w:val="left" w:pos="0"/>
                <w:tab w:val="left" w:pos="1485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i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Adresa sediului social, inclusiv codul poștal</w:t>
            </w:r>
          </w:p>
        </w:tc>
        <w:tc>
          <w:tcPr>
            <w:tcW w:w="4946" w:type="dxa"/>
            <w:shd w:val="clear" w:color="auto" w:fill="FFFFFF"/>
          </w:tcPr>
          <w:p w:rsidR="00453DCF" w:rsidRPr="00577B99" w:rsidRDefault="00453DCF" w:rsidP="00453DCF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453DCF" w:rsidRPr="00577B99" w:rsidTr="00D21C92">
        <w:trPr>
          <w:trHeight w:val="521"/>
        </w:trPr>
        <w:tc>
          <w:tcPr>
            <w:tcW w:w="4405" w:type="dxa"/>
            <w:shd w:val="clear" w:color="auto" w:fill="FFFFFF"/>
            <w:vAlign w:val="center"/>
          </w:tcPr>
          <w:p w:rsidR="00453DCF" w:rsidRPr="00577B99" w:rsidRDefault="00453DCF" w:rsidP="00453DCF">
            <w:pPr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Adresa de contact (dacă diferă de adresa sediului social)</w:t>
            </w:r>
          </w:p>
        </w:tc>
        <w:tc>
          <w:tcPr>
            <w:tcW w:w="4946" w:type="dxa"/>
            <w:shd w:val="clear" w:color="auto" w:fill="FFFFFF"/>
          </w:tcPr>
          <w:p w:rsidR="00453DCF" w:rsidRPr="00577B99" w:rsidRDefault="00453DCF" w:rsidP="00453DCF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453DCF" w:rsidRPr="00577B99" w:rsidTr="00D21C92">
        <w:trPr>
          <w:trHeight w:val="521"/>
        </w:trPr>
        <w:tc>
          <w:tcPr>
            <w:tcW w:w="4405" w:type="dxa"/>
            <w:shd w:val="clear" w:color="auto" w:fill="FFFFFF"/>
            <w:vAlign w:val="center"/>
          </w:tcPr>
          <w:p w:rsidR="00453DCF" w:rsidRPr="00577B99" w:rsidRDefault="00453DCF" w:rsidP="00453DCF">
            <w:pPr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Număr telefon, fax</w:t>
            </w:r>
          </w:p>
        </w:tc>
        <w:tc>
          <w:tcPr>
            <w:tcW w:w="4946" w:type="dxa"/>
            <w:shd w:val="clear" w:color="auto" w:fill="FFFFFF"/>
          </w:tcPr>
          <w:p w:rsidR="00453DCF" w:rsidRPr="00577B99" w:rsidRDefault="00453DCF" w:rsidP="00453DCF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453DCF" w:rsidRPr="00577B99" w:rsidTr="00D21C92">
        <w:trPr>
          <w:trHeight w:val="521"/>
        </w:trPr>
        <w:tc>
          <w:tcPr>
            <w:tcW w:w="4405" w:type="dxa"/>
            <w:shd w:val="clear" w:color="auto" w:fill="FFFFFF"/>
            <w:vAlign w:val="center"/>
          </w:tcPr>
          <w:p w:rsidR="00453DCF" w:rsidRPr="00577B99" w:rsidRDefault="00453DCF" w:rsidP="00453DCF">
            <w:pPr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Adresă poștă electronică</w:t>
            </w:r>
          </w:p>
        </w:tc>
        <w:tc>
          <w:tcPr>
            <w:tcW w:w="4946" w:type="dxa"/>
            <w:shd w:val="clear" w:color="auto" w:fill="FFFFFF"/>
          </w:tcPr>
          <w:p w:rsidR="00453DCF" w:rsidRPr="00577B99" w:rsidRDefault="00453DCF" w:rsidP="00453DCF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453DCF" w:rsidRPr="00577B99" w:rsidTr="00D21C92">
        <w:trPr>
          <w:trHeight w:val="521"/>
        </w:trPr>
        <w:tc>
          <w:tcPr>
            <w:tcW w:w="4405" w:type="dxa"/>
            <w:shd w:val="clear" w:color="auto" w:fill="FFFFFF"/>
            <w:vAlign w:val="center"/>
          </w:tcPr>
          <w:p w:rsidR="00453DCF" w:rsidRPr="00577B99" w:rsidRDefault="00453DCF" w:rsidP="00453DCF">
            <w:pPr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kern w:val="24"/>
                <w:sz w:val="24"/>
                <w:szCs w:val="24"/>
                <w:lang w:val="ro-RO"/>
              </w:rPr>
              <w:t>Pagină internet</w:t>
            </w:r>
          </w:p>
        </w:tc>
        <w:tc>
          <w:tcPr>
            <w:tcW w:w="4946" w:type="dxa"/>
            <w:shd w:val="clear" w:color="auto" w:fill="FFFFFF"/>
          </w:tcPr>
          <w:p w:rsidR="00453DCF" w:rsidRPr="00577B99" w:rsidRDefault="00453DCF" w:rsidP="00453DCF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</w:tbl>
    <w:p w:rsidR="00E400E0" w:rsidRPr="00577B99" w:rsidRDefault="00E400E0" w:rsidP="001E25F4">
      <w:pPr>
        <w:jc w:val="both"/>
        <w:rPr>
          <w:rFonts w:asciiTheme="minorBidi" w:hAnsiTheme="minorBidi"/>
          <w:b/>
          <w:color w:val="000000"/>
          <w:sz w:val="24"/>
          <w:szCs w:val="24"/>
          <w:lang w:val="ro-RO"/>
        </w:rPr>
      </w:pPr>
    </w:p>
    <w:p w:rsidR="009224F5" w:rsidRPr="00577B99" w:rsidRDefault="00FE6F48" w:rsidP="001C4DB1">
      <w:pPr>
        <w:widowControl w:val="0"/>
        <w:tabs>
          <w:tab w:val="left" w:pos="426"/>
        </w:tabs>
        <w:suppressAutoHyphens/>
        <w:spacing w:before="120" w:after="120" w:line="240" w:lineRule="auto"/>
        <w:ind w:right="22"/>
        <w:jc w:val="both"/>
        <w:rPr>
          <w:rFonts w:asciiTheme="minorBidi" w:hAnsiTheme="minorBidi"/>
          <w:b/>
          <w:bCs/>
          <w:kern w:val="24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Reprezentant</w:t>
      </w:r>
      <w:r w:rsidR="004C4DA0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ul</w:t>
      </w:r>
      <w:r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 l</w:t>
      </w:r>
      <w:r w:rsidR="001C4DB1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egal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4"/>
        <w:gridCol w:w="6769"/>
      </w:tblGrid>
      <w:tr w:rsidR="001C4DB1" w:rsidRPr="00577B99" w:rsidTr="001262B7">
        <w:tc>
          <w:tcPr>
            <w:tcW w:w="1558" w:type="pct"/>
            <w:shd w:val="clear" w:color="auto" w:fill="FFFFFF"/>
          </w:tcPr>
          <w:p w:rsidR="001C4DB1" w:rsidRPr="00577B99" w:rsidRDefault="001C4DB1" w:rsidP="001C4DB1">
            <w:pPr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3442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1C4DB1" w:rsidRPr="00577B99" w:rsidTr="001262B7">
        <w:tc>
          <w:tcPr>
            <w:tcW w:w="1558" w:type="pct"/>
            <w:shd w:val="clear" w:color="auto" w:fill="FFFFFF"/>
          </w:tcPr>
          <w:p w:rsidR="001C4DB1" w:rsidRPr="00577B99" w:rsidRDefault="001C4DB1" w:rsidP="001C4DB1">
            <w:pPr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Funcția</w:t>
            </w:r>
          </w:p>
        </w:tc>
        <w:tc>
          <w:tcPr>
            <w:tcW w:w="3442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1C4DB1" w:rsidRPr="00577B99" w:rsidTr="001262B7">
        <w:tc>
          <w:tcPr>
            <w:tcW w:w="1558" w:type="pct"/>
            <w:shd w:val="clear" w:color="auto" w:fill="FFFFFF"/>
          </w:tcPr>
          <w:p w:rsidR="001C4DB1" w:rsidRPr="00577B99" w:rsidRDefault="001C4DB1" w:rsidP="001C4DB1">
            <w:pPr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Număr de telefon</w:t>
            </w:r>
          </w:p>
        </w:tc>
        <w:tc>
          <w:tcPr>
            <w:tcW w:w="3442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1C4DB1" w:rsidRPr="00577B99" w:rsidTr="001262B7">
        <w:tc>
          <w:tcPr>
            <w:tcW w:w="1558" w:type="pct"/>
            <w:shd w:val="clear" w:color="auto" w:fill="FFFFFF"/>
            <w:vAlign w:val="center"/>
          </w:tcPr>
          <w:p w:rsidR="001C4DB1" w:rsidRPr="00577B99" w:rsidRDefault="001C4DB1" w:rsidP="001C4DB1">
            <w:pPr>
              <w:tabs>
                <w:tab w:val="left" w:pos="571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Adresă poștă electronică</w:t>
            </w:r>
          </w:p>
        </w:tc>
        <w:tc>
          <w:tcPr>
            <w:tcW w:w="3442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</w:tbl>
    <w:p w:rsidR="009224F5" w:rsidRPr="00577B99" w:rsidRDefault="009224F5" w:rsidP="009224F5">
      <w:pPr>
        <w:tabs>
          <w:tab w:val="left" w:pos="90"/>
          <w:tab w:val="left" w:pos="566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sz w:val="24"/>
          <w:szCs w:val="24"/>
          <w:lang w:val="ro-RO"/>
        </w:rPr>
      </w:pPr>
    </w:p>
    <w:p w:rsidR="009224F5" w:rsidRPr="00577B99" w:rsidRDefault="001C4DB1" w:rsidP="001C4DB1">
      <w:pPr>
        <w:widowControl w:val="0"/>
        <w:tabs>
          <w:tab w:val="left" w:pos="426"/>
        </w:tabs>
        <w:suppressAutoHyphens/>
        <w:spacing w:before="120" w:after="120" w:line="240" w:lineRule="auto"/>
        <w:ind w:right="22"/>
        <w:jc w:val="both"/>
        <w:rPr>
          <w:rFonts w:asciiTheme="minorBidi" w:hAnsiTheme="minorBidi"/>
          <w:b/>
          <w:bCs/>
          <w:kern w:val="24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Persoan</w:t>
      </w:r>
      <w:r w:rsidR="004C4DA0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a</w:t>
      </w:r>
      <w:r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 de contact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6722"/>
      </w:tblGrid>
      <w:tr w:rsidR="001C4DB1" w:rsidRPr="00577B99" w:rsidTr="001262B7">
        <w:tc>
          <w:tcPr>
            <w:tcW w:w="1582" w:type="pct"/>
            <w:shd w:val="clear" w:color="auto" w:fill="FFFFFF"/>
          </w:tcPr>
          <w:p w:rsidR="001C4DB1" w:rsidRPr="00577B99" w:rsidRDefault="001C4DB1" w:rsidP="001C4DB1">
            <w:pPr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Nume, prenume</w:t>
            </w:r>
          </w:p>
        </w:tc>
        <w:tc>
          <w:tcPr>
            <w:tcW w:w="3418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1C4DB1" w:rsidRPr="00577B99" w:rsidTr="001262B7">
        <w:tc>
          <w:tcPr>
            <w:tcW w:w="1582" w:type="pct"/>
            <w:shd w:val="clear" w:color="auto" w:fill="FFFFFF"/>
          </w:tcPr>
          <w:p w:rsidR="001C4DB1" w:rsidRPr="00577B99" w:rsidRDefault="001C4DB1" w:rsidP="001C4DB1">
            <w:pPr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Funcția</w:t>
            </w:r>
          </w:p>
        </w:tc>
        <w:tc>
          <w:tcPr>
            <w:tcW w:w="3418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1C4DB1" w:rsidRPr="00577B99" w:rsidTr="001262B7">
        <w:tc>
          <w:tcPr>
            <w:tcW w:w="1582" w:type="pct"/>
            <w:shd w:val="clear" w:color="auto" w:fill="FFFFFF"/>
          </w:tcPr>
          <w:p w:rsidR="001C4DB1" w:rsidRPr="00577B99" w:rsidRDefault="001C4DB1" w:rsidP="001C4DB1">
            <w:pPr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Număr de telefon</w:t>
            </w:r>
          </w:p>
        </w:tc>
        <w:tc>
          <w:tcPr>
            <w:tcW w:w="3418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  <w:tr w:rsidR="001C4DB1" w:rsidRPr="00577B99" w:rsidTr="001262B7">
        <w:tc>
          <w:tcPr>
            <w:tcW w:w="1582" w:type="pct"/>
            <w:shd w:val="clear" w:color="auto" w:fill="FFFFFF"/>
            <w:vAlign w:val="center"/>
          </w:tcPr>
          <w:p w:rsidR="001C4DB1" w:rsidRPr="00577B99" w:rsidRDefault="001C4DB1" w:rsidP="001C4DB1">
            <w:pPr>
              <w:tabs>
                <w:tab w:val="left" w:pos="571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Adresă poștă electronică</w:t>
            </w:r>
          </w:p>
        </w:tc>
        <w:tc>
          <w:tcPr>
            <w:tcW w:w="3418" w:type="pct"/>
            <w:shd w:val="clear" w:color="auto" w:fill="FFFFFF"/>
          </w:tcPr>
          <w:p w:rsidR="001C4DB1" w:rsidRPr="00577B99" w:rsidRDefault="001C4DB1" w:rsidP="001C4DB1">
            <w:pPr>
              <w:rPr>
                <w:rFonts w:asciiTheme="minorBidi" w:hAnsiTheme="minorBidi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</w:tc>
      </w:tr>
    </w:tbl>
    <w:p w:rsidR="009224F5" w:rsidRPr="00577B99" w:rsidRDefault="009224F5" w:rsidP="001E25F4">
      <w:pPr>
        <w:jc w:val="both"/>
        <w:rPr>
          <w:rFonts w:asciiTheme="minorBidi" w:hAnsiTheme="minorBidi"/>
          <w:b/>
          <w:color w:val="000000"/>
          <w:sz w:val="24"/>
          <w:szCs w:val="24"/>
          <w:lang w:val="ro-RO"/>
        </w:rPr>
      </w:pPr>
    </w:p>
    <w:p w:rsidR="00ED1FB7" w:rsidRPr="00577B99" w:rsidRDefault="00413B10" w:rsidP="001E25F4">
      <w:pPr>
        <w:jc w:val="both"/>
        <w:rPr>
          <w:rFonts w:asciiTheme="minorBidi" w:hAnsiTheme="minorBidi"/>
          <w:b/>
          <w:color w:val="000000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B2</w:t>
      </w:r>
      <w:r w:rsidR="00C20F51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.</w:t>
      </w:r>
      <w:r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 </w:t>
      </w:r>
      <w:r w:rsidR="00ED1FB7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Descrierea experienței relevante </w:t>
      </w:r>
      <w:r w:rsidR="000F5A7A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a organizației </w:t>
      </w:r>
      <w:r w:rsidR="00560C88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în ultimii </w:t>
      </w:r>
      <w:r w:rsidR="00FD276C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3</w:t>
      </w:r>
      <w:r w:rsidR="00A057D8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 (</w:t>
      </w:r>
      <w:r w:rsidR="00FD276C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ani</w:t>
      </w:r>
      <w:r w:rsidR="00A057D8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)</w:t>
      </w:r>
      <w:r w:rsidR="00560C88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 ani </w:t>
      </w:r>
      <w:r w:rsidR="00ED1FB7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în domeni</w:t>
      </w:r>
      <w:r w:rsidR="000F5A7A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ul/</w:t>
      </w:r>
      <w:r w:rsidR="00A021F5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-</w:t>
      </w:r>
      <w:r w:rsidR="00ED1FB7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i</w:t>
      </w:r>
      <w:r w:rsidR="00FD276C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i</w:t>
      </w:r>
      <w:r w:rsidR="00ED1FB7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le specifice vizate de proiect</w:t>
      </w:r>
      <w:r w:rsidR="000F5A7A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 xml:space="preserve"> </w:t>
      </w:r>
      <w:r w:rsidR="00C9079A" w:rsidRPr="00577B99">
        <w:rPr>
          <w:rFonts w:asciiTheme="minorBidi" w:hAnsiTheme="minorBidi"/>
          <w:b/>
          <w:bCs/>
          <w:kern w:val="24"/>
          <w:sz w:val="24"/>
          <w:szCs w:val="24"/>
          <w:lang w:val="ro-RO"/>
        </w:rPr>
        <w:t>și în managementul proiectelor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0"/>
      </w:tblGrid>
      <w:tr w:rsidR="00E27BC7" w:rsidRPr="00577B99" w:rsidTr="00AD1810">
        <w:trPr>
          <w:trHeight w:val="976"/>
        </w:trPr>
        <w:tc>
          <w:tcPr>
            <w:tcW w:w="9490" w:type="dxa"/>
            <w:shd w:val="clear" w:color="auto" w:fill="FFFFFF"/>
          </w:tcPr>
          <w:p w:rsidR="007E416B" w:rsidRDefault="008C07B2" w:rsidP="00B1386A">
            <w:pPr>
              <w:spacing w:after="0" w:line="240" w:lineRule="auto"/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Din descriere trebuie să rezulte capacitatea</w:t>
            </w:r>
            <w:r w:rsidR="00486171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="00FD276C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organizațională</w:t>
            </w:r>
            <w:r w:rsidR="00486171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,</w:t>
            </w:r>
            <w:r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tehnică și financiară pentru implementarea </w:t>
            </w:r>
            <w:r w:rsidR="00486171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proiectului.</w:t>
            </w:r>
            <w:r w:rsidR="005671C7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="00AF3C92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Se vor menționa atât proiectele implementate </w:t>
            </w:r>
            <w:r w:rsidR="005671C7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din fonduri externe nerambursabile </w:t>
            </w:r>
            <w:r w:rsidR="00AF3C92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cât și din alte surse de finanțare. Informațiile prezentate vor face referire la</w:t>
            </w:r>
            <w:r w:rsidR="00AF3C92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: denumire proiect, sursa de finanțare, valoarea </w:t>
            </w:r>
            <w:r w:rsidR="00AF3C92" w:rsidRPr="00C20F51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lastRenderedPageBreak/>
              <w:t>proiectului, calitatea solicitantului în proiect, stadiu proiect</w:t>
            </w:r>
            <w:r w:rsidR="00AF3C92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.</w:t>
            </w:r>
          </w:p>
          <w:p w:rsidR="00AF3C92" w:rsidRPr="00577B99" w:rsidRDefault="00AF3C92" w:rsidP="00B1386A">
            <w:pPr>
              <w:spacing w:after="0" w:line="240" w:lineRule="auto"/>
              <w:jc w:val="both"/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</w:pPr>
          </w:p>
          <w:p w:rsidR="00E27BC7" w:rsidRPr="00577B99" w:rsidRDefault="00E27BC7" w:rsidP="00B1386A">
            <w:pPr>
              <w:spacing w:after="0" w:line="240" w:lineRule="auto"/>
              <w:jc w:val="both"/>
              <w:rPr>
                <w:rFonts w:asciiTheme="minorBidi" w:hAnsiTheme="minorBidi"/>
                <w:i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(maxim 2</w:t>
            </w:r>
            <w:r w:rsidR="004D22DA"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.</w:t>
            </w:r>
            <w:r w:rsidRPr="00577B99">
              <w:rPr>
                <w:rFonts w:asciiTheme="minorBidi" w:hAnsiTheme="minorBidi"/>
                <w:i/>
                <w:color w:val="2E74B5" w:themeColor="accent1" w:themeShade="BF"/>
                <w:sz w:val="24"/>
                <w:szCs w:val="24"/>
                <w:lang w:val="ro-RO"/>
              </w:rPr>
              <w:t>500 caractere cu spații)</w:t>
            </w:r>
          </w:p>
        </w:tc>
      </w:tr>
    </w:tbl>
    <w:p w:rsidR="002C4076" w:rsidRPr="00577B99" w:rsidRDefault="002C4076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</w:p>
    <w:p w:rsidR="00D64732" w:rsidRPr="00577B99" w:rsidRDefault="00BD3449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C</w:t>
      </w:r>
      <w:r w:rsidR="00004BD5" w:rsidRPr="00577B99">
        <w:rPr>
          <w:rFonts w:asciiTheme="minorBidi" w:hAnsiTheme="minorBidi"/>
          <w:b/>
          <w:bCs/>
          <w:sz w:val="24"/>
          <w:szCs w:val="24"/>
          <w:lang w:val="ro-RO"/>
        </w:rPr>
        <w:t>1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. Obiecti</w:t>
      </w:r>
      <w:r w:rsidR="000F5207" w:rsidRPr="00577B99">
        <w:rPr>
          <w:rFonts w:asciiTheme="minorBidi" w:hAnsiTheme="minorBidi"/>
          <w:b/>
          <w:bCs/>
          <w:sz w:val="24"/>
          <w:szCs w:val="24"/>
          <w:lang w:val="ro-RO"/>
        </w:rPr>
        <w:t xml:space="preserve">vele și rezultatele 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proiectului</w:t>
      </w:r>
    </w:p>
    <w:p w:rsidR="00BD3984" w:rsidRPr="00577B99" w:rsidRDefault="00466D60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C.</w:t>
      </w:r>
      <w:r w:rsidR="00004BD5" w:rsidRPr="00577B99">
        <w:rPr>
          <w:rFonts w:asciiTheme="minorBidi" w:hAnsiTheme="minorBidi"/>
          <w:b/>
          <w:bCs/>
          <w:sz w:val="24"/>
          <w:szCs w:val="24"/>
          <w:lang w:val="ro-RO"/>
        </w:rPr>
        <w:t>1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 xml:space="preserve">.1 </w:t>
      </w:r>
      <w:r w:rsidR="00BD3984" w:rsidRPr="00577B99">
        <w:rPr>
          <w:rFonts w:asciiTheme="minorBidi" w:hAnsiTheme="minorBidi"/>
          <w:i/>
          <w:iCs/>
          <w:sz w:val="24"/>
          <w:szCs w:val="24"/>
          <w:lang w:val="ro-RO"/>
        </w:rPr>
        <w:t xml:space="preserve">Definiți obiectivul general al proiectului și descrieți contribuția acestuia la obiectivele </w:t>
      </w:r>
      <w:r w:rsidR="001E51BA" w:rsidRPr="00577B99">
        <w:rPr>
          <w:rFonts w:asciiTheme="minorBidi" w:hAnsiTheme="minorBidi"/>
          <w:i/>
          <w:iCs/>
          <w:sz w:val="24"/>
          <w:szCs w:val="24"/>
          <w:lang w:val="ro-RO"/>
        </w:rPr>
        <w:t>specifice ale Investiției 7</w:t>
      </w:r>
      <w:r w:rsidR="004E3D28" w:rsidRPr="00577B99">
        <w:rPr>
          <w:rFonts w:asciiTheme="minorBidi" w:hAnsiTheme="minorBidi"/>
          <w:i/>
          <w:iCs/>
          <w:sz w:val="24"/>
          <w:szCs w:val="24"/>
          <w:lang w:val="ro-RO"/>
        </w:rPr>
        <w:t>.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BD3984" w:rsidRPr="00577B99" w:rsidTr="002B7124">
        <w:tc>
          <w:tcPr>
            <w:tcW w:w="9350" w:type="dxa"/>
          </w:tcPr>
          <w:p w:rsidR="00041C50" w:rsidRPr="00577B99" w:rsidRDefault="00BD3984" w:rsidP="002B7124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Definiți obiectivul general al proiectului. </w:t>
            </w:r>
          </w:p>
          <w:p w:rsidR="00C91478" w:rsidRPr="00577B99" w:rsidRDefault="00041C50" w:rsidP="00C9147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O</w:t>
            </w:r>
            <w:r w:rsidR="00E81F3E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biectivul general exprimă perspectivele strategice ale proiectului pe termen lung și trebuie să fie coerent cu obiectivele </w:t>
            </w:r>
            <w:r w:rsidR="00976F72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specifice ale Investiției 7</w:t>
            </w:r>
            <w:r w:rsidR="007E416B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(prevăzute în Ghidul solicitantului)</w:t>
            </w:r>
            <w:r w:rsidR="00976F72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</w:p>
          <w:p w:rsidR="00E81F3E" w:rsidRPr="00577B99" w:rsidRDefault="0034344A" w:rsidP="00C9147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(maxim </w:t>
            </w:r>
            <w:r w:rsidR="00F00EAE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20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0 caractere cu spații)</w:t>
            </w:r>
          </w:p>
        </w:tc>
      </w:tr>
    </w:tbl>
    <w:p w:rsidR="00BD3984" w:rsidRPr="00577B99" w:rsidRDefault="00BD3984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i/>
          <w:iCs/>
          <w:sz w:val="24"/>
          <w:szCs w:val="24"/>
          <w:lang w:val="ro-RO"/>
        </w:rPr>
      </w:pPr>
      <w:r w:rsidRPr="00577B99">
        <w:rPr>
          <w:rFonts w:asciiTheme="minorBidi" w:hAnsiTheme="minorBidi"/>
          <w:i/>
          <w:iCs/>
          <w:sz w:val="24"/>
          <w:szCs w:val="24"/>
          <w:lang w:val="ro-RO"/>
        </w:rPr>
        <w:t xml:space="preserve">Descrieți contribuția obiectivului general al proiectului la obiectivele </w:t>
      </w:r>
      <w:r w:rsidR="00A227A0" w:rsidRPr="00577B99">
        <w:rPr>
          <w:rFonts w:asciiTheme="minorBidi" w:hAnsiTheme="minorBidi"/>
          <w:i/>
          <w:iCs/>
          <w:sz w:val="24"/>
          <w:szCs w:val="24"/>
          <w:lang w:val="ro-RO"/>
        </w:rPr>
        <w:t>Investiției 7</w:t>
      </w:r>
      <w:r w:rsidR="00C20F51">
        <w:rPr>
          <w:rFonts w:asciiTheme="minorBidi" w:hAnsiTheme="minorBidi"/>
          <w:i/>
          <w:iCs/>
          <w:sz w:val="24"/>
          <w:szCs w:val="24"/>
          <w:lang w:val="ro-RO"/>
        </w:rPr>
        <w:t>. Proiectul propus de Solicitant, trebuie să contribuie la cel puțin unul dintre obiectivele menționate mai jos:</w:t>
      </w:r>
    </w:p>
    <w:tbl>
      <w:tblPr>
        <w:tblStyle w:val="TableGrid"/>
        <w:tblW w:w="0" w:type="auto"/>
        <w:tblLook w:val="04A0"/>
      </w:tblPr>
      <w:tblGrid>
        <w:gridCol w:w="4675"/>
        <w:gridCol w:w="4675"/>
      </w:tblGrid>
      <w:tr w:rsidR="00BD3984" w:rsidRPr="00577B99" w:rsidTr="00BD3984">
        <w:tc>
          <w:tcPr>
            <w:tcW w:w="4675" w:type="dxa"/>
          </w:tcPr>
          <w:p w:rsidR="00DF755F" w:rsidRPr="00A41760" w:rsidRDefault="004B7D24" w:rsidP="00A417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A4176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O1:</w:t>
            </w:r>
            <w:r w:rsidR="00C761EB" w:rsidRPr="00A4176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DF755F" w:rsidRPr="00A41760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creșterea competitivității întreprinderilor românești în industria cinematografică, pe piețele naționale, europene și internaționale; </w:t>
            </w:r>
          </w:p>
          <w:p w:rsidR="00BD3984" w:rsidRPr="00A41760" w:rsidRDefault="00BD3984" w:rsidP="00A417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5" w:type="dxa"/>
          </w:tcPr>
          <w:p w:rsidR="00041C50" w:rsidRPr="00577B99" w:rsidRDefault="00BD3984" w:rsidP="00A93BB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Descrieți contribuția obiectivului general al proiectului la obiectivul</w:t>
            </w:r>
            <w:r w:rsidR="00DF755F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specific al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="00A227A0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Investiției 7</w:t>
            </w:r>
            <w:r w:rsidR="003E6B5D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.</w:t>
            </w:r>
            <w:r w:rsidR="004B7D24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</w:p>
          <w:p w:rsidR="00BD3984" w:rsidRPr="00577B99" w:rsidRDefault="004B7D24" w:rsidP="00A93BB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(maxim </w:t>
            </w:r>
            <w:r w:rsidR="00A93BBC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750</w:t>
            </w:r>
            <w:r w:rsidR="00FF3639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caractere cu spații)</w:t>
            </w:r>
          </w:p>
        </w:tc>
      </w:tr>
      <w:tr w:rsidR="00BD3984" w:rsidRPr="00577B99" w:rsidTr="00BD3984">
        <w:tc>
          <w:tcPr>
            <w:tcW w:w="4675" w:type="dxa"/>
          </w:tcPr>
          <w:p w:rsidR="00DF755F" w:rsidRPr="00A41760" w:rsidRDefault="004B7D24" w:rsidP="00A417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A4176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O2:</w:t>
            </w:r>
            <w:r w:rsidR="00C761EB" w:rsidRPr="00A4176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DF755F" w:rsidRPr="00A41760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modernizarea modului actual de producție, distribuție și consum; </w:t>
            </w:r>
          </w:p>
          <w:p w:rsidR="00BD3984" w:rsidRPr="00A41760" w:rsidRDefault="00BD3984" w:rsidP="00A417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5" w:type="dxa"/>
          </w:tcPr>
          <w:p w:rsidR="00DF755F" w:rsidRPr="00577B99" w:rsidRDefault="00DF755F" w:rsidP="00DF755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Descrieți contribuția obiectivului general al proiectului la obiectivul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specific al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Investiției 7. </w:t>
            </w:r>
          </w:p>
          <w:p w:rsidR="00BD3984" w:rsidRPr="00577B99" w:rsidRDefault="00DF755F" w:rsidP="00DF755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750 caractere cu spații)</w:t>
            </w:r>
          </w:p>
        </w:tc>
      </w:tr>
      <w:tr w:rsidR="00DF755F" w:rsidRPr="00577B99" w:rsidTr="00BD3984">
        <w:tc>
          <w:tcPr>
            <w:tcW w:w="4675" w:type="dxa"/>
          </w:tcPr>
          <w:p w:rsidR="00DF755F" w:rsidRPr="00A41760" w:rsidRDefault="00DF755F" w:rsidP="00A417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A41760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O3: </w:t>
            </w:r>
            <w:r w:rsidRPr="00A41760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sporirea capacității de a răspunde noilor provocări ale consumatorilor. </w:t>
            </w:r>
          </w:p>
          <w:p w:rsidR="00DF755F" w:rsidRPr="00A41760" w:rsidRDefault="00DF755F" w:rsidP="00A41760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75" w:type="dxa"/>
          </w:tcPr>
          <w:p w:rsidR="00DF755F" w:rsidRPr="00577B99" w:rsidRDefault="00DF755F" w:rsidP="00DF755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Descrieți contribuția obiectivului general al proiectului la obiectivul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specific al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Investiției 7. </w:t>
            </w:r>
          </w:p>
          <w:p w:rsidR="00DF755F" w:rsidRPr="00577B99" w:rsidRDefault="00DF755F" w:rsidP="00DF755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750 caractere cu spații)</w:t>
            </w:r>
          </w:p>
        </w:tc>
      </w:tr>
    </w:tbl>
    <w:p w:rsidR="00BD3984" w:rsidRPr="00577B99" w:rsidRDefault="00BD3984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</w:p>
    <w:p w:rsidR="00BD3984" w:rsidRPr="00577B99" w:rsidRDefault="00BD3984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</w:p>
    <w:p w:rsidR="00A861D2" w:rsidRPr="00577B99" w:rsidRDefault="00293E41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C</w:t>
      </w:r>
      <w:r w:rsidR="00004BD5" w:rsidRPr="00577B99">
        <w:rPr>
          <w:rFonts w:asciiTheme="minorBidi" w:hAnsiTheme="minorBidi"/>
          <w:b/>
          <w:bCs/>
          <w:sz w:val="24"/>
          <w:szCs w:val="24"/>
          <w:lang w:val="ro-RO"/>
        </w:rPr>
        <w:t>1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.</w:t>
      </w:r>
      <w:r w:rsidR="00AF3C92">
        <w:rPr>
          <w:rFonts w:asciiTheme="minorBidi" w:hAnsiTheme="minorBidi"/>
          <w:b/>
          <w:bCs/>
          <w:sz w:val="24"/>
          <w:szCs w:val="24"/>
          <w:lang w:val="ro-RO"/>
        </w:rPr>
        <w:t>2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 xml:space="preserve"> </w:t>
      </w:r>
      <w:r w:rsidR="004F4CE8" w:rsidRPr="00577B99">
        <w:rPr>
          <w:rFonts w:asciiTheme="minorBidi" w:hAnsiTheme="minorBidi"/>
          <w:b/>
          <w:bCs/>
          <w:sz w:val="24"/>
          <w:szCs w:val="24"/>
          <w:lang w:val="ro-RO"/>
        </w:rPr>
        <w:t>Indicatorii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 xml:space="preserve"> proiectului</w:t>
      </w:r>
    </w:p>
    <w:p w:rsidR="00737138" w:rsidRPr="00577B99" w:rsidRDefault="00E126F0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i/>
          <w:sz w:val="24"/>
          <w:szCs w:val="24"/>
          <w:lang w:val="ro-RO"/>
        </w:rPr>
      </w:pPr>
      <w:r w:rsidRPr="00577B99">
        <w:rPr>
          <w:rFonts w:asciiTheme="minorBidi" w:hAnsiTheme="minorBidi"/>
          <w:i/>
          <w:sz w:val="24"/>
          <w:szCs w:val="24"/>
          <w:lang w:val="ro-RO"/>
        </w:rPr>
        <w:t>Completați</w:t>
      </w:r>
      <w:r w:rsidR="00737138" w:rsidRPr="00577B99">
        <w:rPr>
          <w:rFonts w:asciiTheme="minorBidi" w:hAnsiTheme="minorBidi"/>
          <w:i/>
          <w:sz w:val="24"/>
          <w:szCs w:val="24"/>
          <w:lang w:val="ro-RO"/>
        </w:rPr>
        <w:t xml:space="preserve"> rezultatele urmărite prin proiect</w:t>
      </w:r>
      <w:r w:rsidR="00EF129D" w:rsidRPr="00577B99">
        <w:rPr>
          <w:rFonts w:asciiTheme="minorBidi" w:hAnsiTheme="minorBidi"/>
          <w:i/>
          <w:sz w:val="24"/>
          <w:szCs w:val="24"/>
          <w:lang w:val="ro-RO"/>
        </w:rPr>
        <w:t xml:space="preserve">. </w:t>
      </w:r>
    </w:p>
    <w:p w:rsidR="00231680" w:rsidRPr="00577B99" w:rsidRDefault="00DF755F" w:rsidP="00A157C8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  <w:r>
        <w:rPr>
          <w:rFonts w:asciiTheme="minorBidi" w:hAnsiTheme="minorBidi"/>
          <w:b/>
          <w:bCs/>
          <w:sz w:val="24"/>
          <w:szCs w:val="24"/>
          <w:lang w:val="ro-RO"/>
        </w:rPr>
        <w:t>ATENȚIE! Cei 2 indicatori</w:t>
      </w:r>
      <w:r w:rsidR="00187E77">
        <w:rPr>
          <w:rFonts w:asciiTheme="minorBidi" w:hAnsiTheme="minorBidi"/>
          <w:b/>
          <w:bCs/>
          <w:sz w:val="24"/>
          <w:szCs w:val="24"/>
          <w:lang w:val="ro-RO"/>
        </w:rPr>
        <w:t xml:space="preserve"> predefiniți sunt obligatorii pentru toate proiectele!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40"/>
        <w:gridCol w:w="2271"/>
        <w:gridCol w:w="1972"/>
        <w:gridCol w:w="2850"/>
      </w:tblGrid>
      <w:tr w:rsidR="008D3826" w:rsidRPr="00577B99" w:rsidTr="0013612C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26F0" w:rsidRPr="00577B99" w:rsidRDefault="00E126F0" w:rsidP="00E37E89">
            <w:pPr>
              <w:spacing w:after="0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bookmarkStart w:id="0" w:name="_Hlk520297584"/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lastRenderedPageBreak/>
              <w:t>Indicator</w:t>
            </w:r>
            <w:r w:rsidR="006B352A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i</w:t>
            </w:r>
            <w:r w:rsidR="00067E70" w:rsidRPr="00577B99">
              <w:rPr>
                <w:rStyle w:val="FootnoteReference"/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26F0" w:rsidRPr="00577B99" w:rsidRDefault="00E126F0" w:rsidP="00E37E89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Valoare </w:t>
            </w:r>
            <w:r w:rsidR="006B352A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de referință</w:t>
            </w:r>
            <w:r w:rsidR="00E77679" w:rsidRPr="00577B99">
              <w:rPr>
                <w:rStyle w:val="FootnoteReference"/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26F0" w:rsidRPr="00577B99" w:rsidRDefault="00E126F0" w:rsidP="00E37E89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Valoare țintă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26F0" w:rsidRPr="00577B99" w:rsidRDefault="00E126F0" w:rsidP="00E37E89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Surse și mijloace de verificare </w:t>
            </w:r>
          </w:p>
        </w:tc>
      </w:tr>
      <w:tr w:rsidR="008D3826" w:rsidRPr="00577B99" w:rsidTr="00004BD5">
        <w:trPr>
          <w:trHeight w:val="994"/>
        </w:trPr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26F0" w:rsidRPr="00577B99" w:rsidRDefault="00DF755F" w:rsidP="00E37E89">
            <w:pPr>
              <w:spacing w:after="0" w:line="240" w:lineRule="auto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DF755F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1 angajat  cu competențe digitale dobândite pentru editare și post-producție pentru produse digitale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26F0" w:rsidRPr="00577B99" w:rsidRDefault="00E77679" w:rsidP="00E37E89">
            <w:pPr>
              <w:spacing w:after="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i/>
                <w:sz w:val="24"/>
                <w:szCs w:val="24"/>
                <w:lang w:val="ro-RO"/>
              </w:rPr>
              <w:t>0</w:t>
            </w:r>
            <w:r w:rsidR="00E126F0" w:rsidRPr="00577B99">
              <w:rPr>
                <w:rFonts w:asciiTheme="minorBidi" w:hAnsiTheme="minorBidi"/>
                <w:b/>
                <w:bCs/>
                <w:i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26F0" w:rsidRPr="00577B99" w:rsidRDefault="00E126F0" w:rsidP="00E37E89">
            <w:pPr>
              <w:widowControl w:val="0"/>
              <w:suppressAutoHyphens/>
              <w:spacing w:after="0"/>
              <w:jc w:val="center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Se completează de către solicitant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26F0" w:rsidRPr="00577B99" w:rsidRDefault="00E126F0" w:rsidP="00E37E89">
            <w:pPr>
              <w:widowControl w:val="0"/>
              <w:suppressAutoHyphens/>
              <w:spacing w:after="0"/>
              <w:jc w:val="center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vor menționa surse credibile și accesibile</w:t>
            </w:r>
            <w:r w:rsidR="00197441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(de</w:t>
            </w:r>
            <w:r w:rsidR="00067E70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exemplu, certificat de competențe profesionale</w:t>
            </w:r>
            <w:r w:rsidR="00197441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)</w:t>
            </w:r>
            <w:r w:rsidR="00067E70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.</w:t>
            </w:r>
          </w:p>
        </w:tc>
      </w:tr>
      <w:tr w:rsidR="00004BD5" w:rsidRPr="00577B99" w:rsidTr="0013612C">
        <w:trPr>
          <w:trHeight w:val="994"/>
        </w:trPr>
        <w:tc>
          <w:tcPr>
            <w:tcW w:w="1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4BD5" w:rsidRPr="00675164" w:rsidRDefault="00DF755F" w:rsidP="00004BD5">
            <w:pPr>
              <w:spacing w:after="0" w:line="240" w:lineRule="auto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1 </w:t>
            </w:r>
            <w:r w:rsidR="006D1420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c</w:t>
            </w:r>
            <w:r w:rsidR="00004BD5" w:rsidRPr="00675164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onținut digital  dezvoltat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și distribuit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4BD5" w:rsidRPr="00675164" w:rsidRDefault="00004BD5" w:rsidP="00004BD5">
            <w:pPr>
              <w:spacing w:after="0"/>
              <w:jc w:val="center"/>
              <w:rPr>
                <w:rFonts w:asciiTheme="minorBidi" w:hAnsiTheme="minorBidi"/>
                <w:b/>
                <w:bCs/>
                <w:i/>
                <w:sz w:val="24"/>
                <w:szCs w:val="24"/>
                <w:lang w:val="ro-RO"/>
              </w:rPr>
            </w:pPr>
            <w:r w:rsidRPr="00675164">
              <w:rPr>
                <w:rFonts w:asciiTheme="minorBidi" w:hAnsiTheme="minorBidi"/>
                <w:b/>
                <w:bCs/>
                <w:i/>
                <w:sz w:val="24"/>
                <w:szCs w:val="24"/>
                <w:lang w:val="ro-RO"/>
              </w:rPr>
              <w:t xml:space="preserve">0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4BD5" w:rsidRPr="00675164" w:rsidRDefault="00004BD5" w:rsidP="00004BD5">
            <w:pPr>
              <w:widowControl w:val="0"/>
              <w:suppressAutoHyphens/>
              <w:spacing w:after="0"/>
              <w:jc w:val="center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675164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Se completează de către solicitant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4BD5" w:rsidRPr="00675164" w:rsidRDefault="00004BD5" w:rsidP="00004BD5">
            <w:pPr>
              <w:widowControl w:val="0"/>
              <w:suppressAutoHyphens/>
              <w:spacing w:after="0"/>
              <w:jc w:val="center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675164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vor menționa surse credibile și accesibile (de exemplu: material audio, video).</w:t>
            </w:r>
          </w:p>
        </w:tc>
      </w:tr>
    </w:tbl>
    <w:bookmarkEnd w:id="0"/>
    <w:p w:rsidR="00333D59" w:rsidRPr="00577B99" w:rsidRDefault="00333D59" w:rsidP="00675164">
      <w:pPr>
        <w:pStyle w:val="al"/>
        <w:shd w:val="clear" w:color="auto" w:fill="FFFFFF"/>
        <w:spacing w:before="240" w:beforeAutospacing="0" w:after="120" w:afterAutospacing="0" w:line="276" w:lineRule="auto"/>
        <w:contextualSpacing/>
        <w:rPr>
          <w:rFonts w:ascii="Arial" w:eastAsiaTheme="minorHAnsi" w:hAnsi="Arial" w:cs="Arial"/>
          <w:bCs/>
          <w:i/>
          <w:iCs/>
          <w:lang w:val="ro-RO"/>
        </w:rPr>
      </w:pPr>
      <w:r w:rsidRPr="00577B99">
        <w:rPr>
          <w:rFonts w:ascii="Arial" w:eastAsiaTheme="minorHAnsi" w:hAnsi="Arial" w:cs="Arial"/>
          <w:bCs/>
          <w:i/>
          <w:iCs/>
          <w:lang w:val="ro-RO"/>
        </w:rPr>
        <w:t xml:space="preserve">Beneficiarii vor avea în vedere că indicatorul </w:t>
      </w:r>
      <w:r w:rsidR="008C07B2" w:rsidRPr="00577B99">
        <w:rPr>
          <w:rFonts w:ascii="Arial" w:eastAsiaTheme="minorHAnsi" w:hAnsi="Arial" w:cs="Arial"/>
          <w:bCs/>
          <w:i/>
          <w:iCs/>
          <w:lang w:val="ro-RO"/>
        </w:rPr>
        <w:t>„</w:t>
      </w:r>
      <w:r w:rsidR="008C07B2" w:rsidRPr="00577B99">
        <w:rPr>
          <w:rFonts w:ascii="Arial" w:eastAsiaTheme="minorHAnsi" w:hAnsi="Arial" w:cs="Arial"/>
          <w:b/>
          <w:i/>
          <w:iCs/>
          <w:lang w:val="ro-RO"/>
        </w:rPr>
        <w:t>Număr de persoane  cu competențe digitale dobândite pentru editare și post-producție pentru produse digitale”</w:t>
      </w:r>
      <w:r w:rsidRPr="00577B99">
        <w:rPr>
          <w:rFonts w:ascii="Arial" w:eastAsiaTheme="minorHAnsi" w:hAnsi="Arial" w:cs="Arial"/>
          <w:bCs/>
          <w:i/>
          <w:iCs/>
          <w:lang w:val="ro-RO"/>
        </w:rPr>
        <w:t xml:space="preserve">, se va raporta defalcat în </w:t>
      </w:r>
      <w:r w:rsidR="001A621B" w:rsidRPr="00577B99">
        <w:rPr>
          <w:rFonts w:ascii="Arial" w:eastAsiaTheme="minorHAnsi" w:hAnsi="Arial" w:cs="Arial"/>
          <w:bCs/>
          <w:i/>
          <w:iCs/>
          <w:lang w:val="ro-RO"/>
        </w:rPr>
        <w:t>funcție</w:t>
      </w:r>
      <w:r w:rsidRPr="00577B99">
        <w:rPr>
          <w:rFonts w:ascii="Arial" w:eastAsiaTheme="minorHAnsi" w:hAnsi="Arial" w:cs="Arial"/>
          <w:bCs/>
          <w:i/>
          <w:iCs/>
          <w:lang w:val="ro-RO"/>
        </w:rPr>
        <w:t xml:space="preserve"> de gen </w:t>
      </w:r>
      <w:r w:rsidR="001A621B" w:rsidRPr="00577B99">
        <w:rPr>
          <w:rFonts w:ascii="Arial" w:eastAsiaTheme="minorHAnsi" w:hAnsi="Arial" w:cs="Arial"/>
          <w:bCs/>
          <w:i/>
          <w:iCs/>
          <w:lang w:val="ro-RO"/>
        </w:rPr>
        <w:t>și</w:t>
      </w:r>
      <w:r w:rsidRPr="00577B99">
        <w:rPr>
          <w:rFonts w:ascii="Arial" w:eastAsiaTheme="minorHAnsi" w:hAnsi="Arial" w:cs="Arial"/>
          <w:bCs/>
          <w:i/>
          <w:iCs/>
          <w:lang w:val="ro-RO"/>
        </w:rPr>
        <w:t xml:space="preserve"> vârstă</w:t>
      </w:r>
      <w:r w:rsidRPr="00577B99">
        <w:rPr>
          <w:rStyle w:val="FootnoteReference"/>
          <w:rFonts w:ascii="Arial" w:eastAsiaTheme="minorHAnsi" w:hAnsi="Arial" w:cs="Arial"/>
          <w:bCs/>
          <w:i/>
          <w:iCs/>
          <w:lang w:val="ro-RO"/>
        </w:rPr>
        <w:footnoteReference w:id="3"/>
      </w:r>
      <w:r w:rsidRPr="00577B99">
        <w:rPr>
          <w:rFonts w:ascii="Arial" w:eastAsiaTheme="minorHAnsi" w:hAnsi="Arial" w:cs="Arial"/>
          <w:bCs/>
          <w:i/>
          <w:iCs/>
          <w:lang w:val="ro-RO"/>
        </w:rPr>
        <w:t>.</w:t>
      </w:r>
      <w:r w:rsidR="00E13B2A" w:rsidRPr="00577B99">
        <w:rPr>
          <w:rFonts w:ascii="Arial" w:eastAsiaTheme="minorHAnsi" w:hAnsi="Arial" w:cs="Arial"/>
          <w:bCs/>
          <w:i/>
          <w:iCs/>
          <w:lang w:val="ro-RO"/>
        </w:rPr>
        <w:t xml:space="preserve"> </w:t>
      </w:r>
      <w:r w:rsidR="00E13B2A" w:rsidRPr="00577B99">
        <w:rPr>
          <w:rFonts w:ascii="Arial" w:eastAsiaTheme="minorHAnsi" w:hAnsi="Arial" w:cs="Arial"/>
          <w:b/>
          <w:i/>
          <w:iCs/>
          <w:lang w:val="ro-RO"/>
        </w:rPr>
        <w:t>Menținerea</w:t>
      </w:r>
      <w:r w:rsidR="00E13B2A" w:rsidRPr="00577B99">
        <w:rPr>
          <w:rFonts w:ascii="Arial" w:eastAsiaTheme="minorHAnsi" w:hAnsi="Arial" w:cs="Arial"/>
          <w:bCs/>
          <w:i/>
          <w:iCs/>
          <w:lang w:val="ro-RO"/>
        </w:rPr>
        <w:t xml:space="preserve"> </w:t>
      </w:r>
      <w:r w:rsidR="00E13B2A" w:rsidRPr="00577B99">
        <w:rPr>
          <w:rFonts w:ascii="Arial" w:eastAsiaTheme="minorHAnsi" w:hAnsi="Arial" w:cs="Arial"/>
          <w:b/>
          <w:i/>
          <w:iCs/>
          <w:lang w:val="ro-RO"/>
        </w:rPr>
        <w:t>acestui indicator</w:t>
      </w:r>
      <w:r w:rsidR="00E13B2A" w:rsidRPr="00577B99">
        <w:rPr>
          <w:rFonts w:ascii="Arial" w:eastAsiaTheme="minorHAnsi" w:hAnsi="Arial" w:cs="Arial"/>
          <w:bCs/>
          <w:i/>
          <w:iCs/>
          <w:lang w:val="ro-RO"/>
        </w:rPr>
        <w:t xml:space="preserve"> pe durata perioadei de sustenabilitate a proiectului este </w:t>
      </w:r>
      <w:r w:rsidR="00E13B2A" w:rsidRPr="00577B99">
        <w:rPr>
          <w:rFonts w:ascii="Arial" w:eastAsiaTheme="minorHAnsi" w:hAnsi="Arial" w:cs="Arial"/>
          <w:b/>
          <w:i/>
          <w:iCs/>
          <w:lang w:val="ro-RO"/>
        </w:rPr>
        <w:t>obligatorie</w:t>
      </w:r>
      <w:r w:rsidR="00E13B2A" w:rsidRPr="00577B99">
        <w:rPr>
          <w:rFonts w:ascii="Arial" w:eastAsiaTheme="minorHAnsi" w:hAnsi="Arial" w:cs="Arial"/>
          <w:bCs/>
          <w:i/>
          <w:iCs/>
          <w:lang w:val="ro-RO"/>
        </w:rPr>
        <w:t>.</w:t>
      </w:r>
    </w:p>
    <w:p w:rsidR="00C34F74" w:rsidRPr="00577B99" w:rsidRDefault="007D3D69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C</w:t>
      </w:r>
      <w:r w:rsidR="00004BD5" w:rsidRPr="00577B99">
        <w:rPr>
          <w:rFonts w:asciiTheme="minorBidi" w:hAnsiTheme="minorBidi"/>
          <w:b/>
          <w:bCs/>
          <w:sz w:val="24"/>
          <w:szCs w:val="24"/>
          <w:lang w:val="ro-RO"/>
        </w:rPr>
        <w:t>2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. Planul de lucru și calendarul activităților</w:t>
      </w:r>
    </w:p>
    <w:p w:rsidR="007444C7" w:rsidRPr="00577B99" w:rsidRDefault="00C34F74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C</w:t>
      </w:r>
      <w:r w:rsidR="00004BD5" w:rsidRPr="00577B99">
        <w:rPr>
          <w:rFonts w:asciiTheme="minorBidi" w:hAnsiTheme="minorBidi"/>
          <w:b/>
          <w:bCs/>
          <w:sz w:val="24"/>
          <w:szCs w:val="24"/>
          <w:lang w:val="ro-RO"/>
        </w:rPr>
        <w:t>2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.1 Descrierea activităților</w:t>
      </w:r>
    </w:p>
    <w:p w:rsidR="004656D7" w:rsidRPr="00577B99" w:rsidRDefault="001A364B" w:rsidP="00D328D9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i/>
          <w:sz w:val="24"/>
          <w:szCs w:val="24"/>
          <w:lang w:val="ro-RO"/>
        </w:rPr>
        <w:t>F</w:t>
      </w:r>
      <w:r w:rsidR="00966548"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urnizați o descriere detaliată a fiecărei activități propuse, prin includerea </w:t>
      </w:r>
      <w:r w:rsidRPr="00577B99">
        <w:rPr>
          <w:rFonts w:asciiTheme="minorBidi" w:hAnsiTheme="minorBidi"/>
          <w:bCs/>
          <w:i/>
          <w:sz w:val="24"/>
          <w:szCs w:val="24"/>
          <w:lang w:val="ro-RO"/>
        </w:rPr>
        <w:t>informațiilor solicitate în formular</w:t>
      </w:r>
      <w:r w:rsidR="00966548"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2337"/>
        <w:gridCol w:w="2194"/>
        <w:gridCol w:w="2481"/>
        <w:gridCol w:w="2338"/>
      </w:tblGrid>
      <w:tr w:rsidR="004656D7" w:rsidRPr="00577B99" w:rsidTr="00690933">
        <w:trPr>
          <w:trHeight w:val="288"/>
        </w:trPr>
        <w:tc>
          <w:tcPr>
            <w:tcW w:w="2337" w:type="dxa"/>
          </w:tcPr>
          <w:p w:rsidR="004656D7" w:rsidRPr="00577B99" w:rsidRDefault="004656D7" w:rsidP="0069093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Nr. activitate</w:t>
            </w:r>
          </w:p>
        </w:tc>
        <w:tc>
          <w:tcPr>
            <w:tcW w:w="2194" w:type="dxa"/>
          </w:tcPr>
          <w:p w:rsidR="004656D7" w:rsidRPr="00577B99" w:rsidRDefault="004656D7" w:rsidP="0069093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Denumire activitate</w:t>
            </w:r>
          </w:p>
        </w:tc>
        <w:tc>
          <w:tcPr>
            <w:tcW w:w="2481" w:type="dxa"/>
          </w:tcPr>
          <w:p w:rsidR="004656D7" w:rsidRPr="00577B99" w:rsidRDefault="004656D7" w:rsidP="0069093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început </w:t>
            </w:r>
          </w:p>
        </w:tc>
        <w:tc>
          <w:tcPr>
            <w:tcW w:w="2338" w:type="dxa"/>
          </w:tcPr>
          <w:p w:rsidR="004656D7" w:rsidRPr="00577B99" w:rsidRDefault="004656D7" w:rsidP="0069093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finalizare </w:t>
            </w:r>
          </w:p>
        </w:tc>
      </w:tr>
      <w:tr w:rsidR="004656D7" w:rsidRPr="00577B99" w:rsidTr="00690933">
        <w:trPr>
          <w:trHeight w:val="288"/>
        </w:trPr>
        <w:tc>
          <w:tcPr>
            <w:tcW w:w="2337" w:type="dxa"/>
          </w:tcPr>
          <w:p w:rsidR="004656D7" w:rsidRPr="00577B99" w:rsidRDefault="008B620D" w:rsidP="008B620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</w:t>
            </w:r>
            <w:r w:rsidR="00E30DB9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.</w:t>
            </w: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194" w:type="dxa"/>
          </w:tcPr>
          <w:p w:rsidR="004656D7" w:rsidRPr="00577B99" w:rsidRDefault="00187E77" w:rsidP="0069093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Managementul</w:t>
            </w:r>
            <w:r w:rsidR="008B620D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proiectului</w:t>
            </w:r>
            <w:r w:rsidR="002C2F70" w:rsidRPr="00577B99">
              <w:rPr>
                <w:rStyle w:val="FootnoteReference"/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footnoteReference w:id="4"/>
            </w:r>
          </w:p>
        </w:tc>
        <w:tc>
          <w:tcPr>
            <w:tcW w:w="2481" w:type="dxa"/>
          </w:tcPr>
          <w:p w:rsidR="004656D7" w:rsidRPr="00577B99" w:rsidRDefault="008B620D" w:rsidP="0069093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38" w:type="dxa"/>
          </w:tcPr>
          <w:p w:rsidR="004656D7" w:rsidRPr="00577B99" w:rsidRDefault="005E1A48" w:rsidP="00957760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n</w:t>
            </w:r>
            <w:r w:rsidRPr="00577B99">
              <w:rPr>
                <w:rStyle w:val="FootnoteReference"/>
                <w:rFonts w:asciiTheme="minorBidi" w:hAnsiTheme="minorBidi" w:cstheme="minorBidi"/>
                <w:bCs/>
                <w:i/>
                <w:sz w:val="24"/>
                <w:szCs w:val="24"/>
                <w:lang w:val="ro-RO"/>
              </w:rPr>
              <w:footnoteReference w:id="5"/>
            </w:r>
          </w:p>
        </w:tc>
      </w:tr>
      <w:tr w:rsidR="00654A97" w:rsidRPr="00577B99" w:rsidTr="0027418D">
        <w:trPr>
          <w:trHeight w:val="6027"/>
        </w:trPr>
        <w:tc>
          <w:tcPr>
            <w:tcW w:w="2337" w:type="dxa"/>
          </w:tcPr>
          <w:p w:rsidR="00654A97" w:rsidRPr="00577B99" w:rsidRDefault="00654A97" w:rsidP="00351C26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lastRenderedPageBreak/>
              <w:t>Descrierea activității</w:t>
            </w:r>
          </w:p>
        </w:tc>
        <w:tc>
          <w:tcPr>
            <w:tcW w:w="7013" w:type="dxa"/>
            <w:gridSpan w:val="3"/>
          </w:tcPr>
          <w:p w:rsidR="00654A97" w:rsidRPr="00577B99" w:rsidRDefault="00654A97" w:rsidP="003D05D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Includeți informații cu privire la următoarele aspecte (orientativ): 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managementul echipei și comunicarea internă;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coordonarea activităților; 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monitorizarea progresului proiectului, respectiv urmărirea gradului de îndeplinire a indicatorilor conform planificării;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gestionarea eventualelor modificări, </w:t>
            </w:r>
            <w:r w:rsidR="00187E77"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situații</w:t>
            </w: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neprevăzute cu impact asupra derulării proiectului;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managementul riscurilor;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managementul financiar al proiectului, inclusiv din punct de vedere al încadrării în bugetul alocat;</w:t>
            </w:r>
          </w:p>
          <w:p w:rsidR="00654A97" w:rsidRPr="00577B99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managementul achizițiilor (planificarea, inițierea și derularea achizițiilor și managementul contractelor de achiziție);</w:t>
            </w:r>
          </w:p>
          <w:p w:rsidR="003235D0" w:rsidRPr="00577B99" w:rsidRDefault="003235D0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managementul derulării activităților de informare, comunicare și publicitate obligatorii conform prevederilor Manualului de Identitate Vizuală al PNRR (MIV);</w:t>
            </w:r>
          </w:p>
          <w:p w:rsidR="00654A97" w:rsidRDefault="00654A97" w:rsidP="00CE26BB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prevenirea, identificarea și raportarea neregulilor;</w:t>
            </w:r>
          </w:p>
          <w:p w:rsidR="00654A97" w:rsidRPr="00187E77" w:rsidRDefault="00654A97" w:rsidP="00D778C3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jc w:val="both"/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187E77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raportarea progresului</w:t>
            </w:r>
            <w:r w:rsidR="003235D0" w:rsidRPr="00187E77">
              <w:rPr>
                <w:rFonts w:asciiTheme="minorBidi" w:eastAsia="Batang" w:hAnsiTheme="minorBidi" w:cs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.</w:t>
            </w:r>
          </w:p>
          <w:p w:rsidR="00654A97" w:rsidRPr="00577B99" w:rsidRDefault="00654A97" w:rsidP="0016367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vor descrie inclusiv măsurile de monitorizare și evaluare internă.</w:t>
            </w:r>
          </w:p>
          <w:p w:rsidR="00654A97" w:rsidRPr="00577B99" w:rsidRDefault="00654A97" w:rsidP="0027418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6.000 de caractere cu spații)</w:t>
            </w:r>
          </w:p>
        </w:tc>
      </w:tr>
    </w:tbl>
    <w:p w:rsidR="005A4230" w:rsidRPr="00577B99" w:rsidRDefault="005A4230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337"/>
        <w:gridCol w:w="2608"/>
        <w:gridCol w:w="898"/>
        <w:gridCol w:w="1169"/>
        <w:gridCol w:w="2338"/>
      </w:tblGrid>
      <w:tr w:rsidR="00543D98" w:rsidRPr="00577B99" w:rsidTr="00EC40A9">
        <w:trPr>
          <w:trHeight w:val="288"/>
        </w:trPr>
        <w:tc>
          <w:tcPr>
            <w:tcW w:w="2337" w:type="dxa"/>
          </w:tcPr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Nr. activitate</w:t>
            </w:r>
          </w:p>
        </w:tc>
        <w:tc>
          <w:tcPr>
            <w:tcW w:w="2608" w:type="dxa"/>
          </w:tcPr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Denumire activitate</w:t>
            </w:r>
          </w:p>
        </w:tc>
        <w:tc>
          <w:tcPr>
            <w:tcW w:w="2067" w:type="dxa"/>
            <w:gridSpan w:val="2"/>
          </w:tcPr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început </w:t>
            </w:r>
          </w:p>
        </w:tc>
        <w:tc>
          <w:tcPr>
            <w:tcW w:w="2338" w:type="dxa"/>
          </w:tcPr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finalizare </w:t>
            </w:r>
          </w:p>
        </w:tc>
      </w:tr>
      <w:tr w:rsidR="002C5228" w:rsidRPr="00577B99" w:rsidTr="00EC40A9">
        <w:trPr>
          <w:trHeight w:val="288"/>
        </w:trPr>
        <w:tc>
          <w:tcPr>
            <w:tcW w:w="2337" w:type="dxa"/>
          </w:tcPr>
          <w:p w:rsidR="002C5228" w:rsidRPr="00577B99" w:rsidRDefault="002C5228" w:rsidP="002C522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A.</w:t>
            </w:r>
            <w:r w:rsidR="00926138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08" w:type="dxa"/>
          </w:tcPr>
          <w:p w:rsidR="002C5228" w:rsidRPr="00577B99" w:rsidRDefault="002C5228" w:rsidP="002C522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Formarea personalului pentru dobândirea competențelor digitale</w:t>
            </w:r>
            <w:r w:rsidR="0075324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în editare și post</w:t>
            </w:r>
            <w:r w:rsidR="00A41760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-</w:t>
            </w:r>
            <w:r w:rsidR="0075324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producție</w:t>
            </w:r>
            <w:r w:rsidRPr="00577B99">
              <w:rPr>
                <w:rStyle w:val="FootnoteReference"/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footnoteReference w:id="6"/>
            </w:r>
          </w:p>
        </w:tc>
        <w:tc>
          <w:tcPr>
            <w:tcW w:w="2067" w:type="dxa"/>
            <w:gridSpan w:val="2"/>
          </w:tcPr>
          <w:p w:rsidR="002C5228" w:rsidRPr="00577B99" w:rsidRDefault="002C5228" w:rsidP="002C522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luna de început (e.g. L1/ L2/ Ln)</w:t>
            </w:r>
          </w:p>
        </w:tc>
        <w:tc>
          <w:tcPr>
            <w:tcW w:w="2338" w:type="dxa"/>
          </w:tcPr>
          <w:p w:rsidR="002C5228" w:rsidRPr="00577B99" w:rsidRDefault="002C5228" w:rsidP="002C522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luna de finalizare (e.g. L1/ L2/ Ln)</w:t>
            </w:r>
          </w:p>
        </w:tc>
      </w:tr>
      <w:tr w:rsidR="00543D98" w:rsidRPr="00577B99" w:rsidTr="00E37E89">
        <w:trPr>
          <w:trHeight w:val="2096"/>
        </w:trPr>
        <w:tc>
          <w:tcPr>
            <w:tcW w:w="2337" w:type="dxa"/>
          </w:tcPr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Descrierea activității </w:t>
            </w:r>
          </w:p>
        </w:tc>
        <w:tc>
          <w:tcPr>
            <w:tcW w:w="7013" w:type="dxa"/>
            <w:gridSpan w:val="4"/>
          </w:tcPr>
          <w:p w:rsidR="00543D98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Includeți informații cu privire la etapele necesare </w:t>
            </w:r>
            <w:r w:rsidR="00EC40A9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formării personalului 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în perioada de implementare a proiectului, modul de realizare și orice alte informații relevante pentru desfășurarea activității.</w:t>
            </w:r>
          </w:p>
          <w:p w:rsidR="0075324C" w:rsidRPr="00577B99" w:rsidRDefault="0075324C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Indicați furnizorii de formare identificați pentru derularea acestei activități.</w:t>
            </w:r>
          </w:p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6.000 de caractere cu spații)</w:t>
            </w:r>
          </w:p>
        </w:tc>
      </w:tr>
      <w:tr w:rsidR="00543D98" w:rsidRPr="00577B99" w:rsidTr="00D9023F">
        <w:trPr>
          <w:trHeight w:val="872"/>
        </w:trPr>
        <w:tc>
          <w:tcPr>
            <w:tcW w:w="2337" w:type="dxa"/>
          </w:tcPr>
          <w:p w:rsidR="00543D98" w:rsidRPr="00577B99" w:rsidRDefault="00543D98" w:rsidP="00D9023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lastRenderedPageBreak/>
              <w:t xml:space="preserve">Livrabile asociate activității </w:t>
            </w:r>
          </w:p>
        </w:tc>
        <w:tc>
          <w:tcPr>
            <w:tcW w:w="3506" w:type="dxa"/>
            <w:gridSpan w:val="2"/>
          </w:tcPr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Valoare țintă</w:t>
            </w:r>
            <w:r w:rsidR="0075324C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pentru fiecare livrabil </w:t>
            </w:r>
          </w:p>
          <w:p w:rsidR="00543D98" w:rsidRPr="00577B99" w:rsidRDefault="00543D98" w:rsidP="00E37E8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</w:p>
        </w:tc>
        <w:tc>
          <w:tcPr>
            <w:tcW w:w="3507" w:type="dxa"/>
            <w:gridSpan w:val="2"/>
          </w:tcPr>
          <w:p w:rsidR="00543D98" w:rsidRPr="00577B99" w:rsidRDefault="00543D98" w:rsidP="00D9023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Documente justificative</w:t>
            </w:r>
            <w:r w:rsidR="009A524D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care atestă obținerea livrabilului</w:t>
            </w:r>
          </w:p>
        </w:tc>
      </w:tr>
    </w:tbl>
    <w:p w:rsidR="00543D98" w:rsidRDefault="00543D98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337"/>
        <w:gridCol w:w="2608"/>
        <w:gridCol w:w="898"/>
        <w:gridCol w:w="1169"/>
        <w:gridCol w:w="2338"/>
      </w:tblGrid>
      <w:tr w:rsidR="003A008C" w:rsidRPr="00577B99" w:rsidTr="00E67A2B">
        <w:trPr>
          <w:trHeight w:val="288"/>
        </w:trPr>
        <w:tc>
          <w:tcPr>
            <w:tcW w:w="2337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Nr. activitate</w:t>
            </w:r>
          </w:p>
        </w:tc>
        <w:tc>
          <w:tcPr>
            <w:tcW w:w="2608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Denumire activitate</w:t>
            </w:r>
          </w:p>
        </w:tc>
        <w:tc>
          <w:tcPr>
            <w:tcW w:w="2067" w:type="dxa"/>
            <w:gridSpan w:val="2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început </w:t>
            </w:r>
          </w:p>
        </w:tc>
        <w:tc>
          <w:tcPr>
            <w:tcW w:w="2338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finalizare </w:t>
            </w:r>
          </w:p>
        </w:tc>
      </w:tr>
      <w:tr w:rsidR="003A008C" w:rsidRPr="00577B99" w:rsidTr="00E67A2B">
        <w:trPr>
          <w:trHeight w:val="288"/>
        </w:trPr>
        <w:tc>
          <w:tcPr>
            <w:tcW w:w="2337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A.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2608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C</w:t>
            </w:r>
            <w:r w:rsidRPr="003A008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reare</w:t>
            </w:r>
            <w:r w:rsidR="0075324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și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D</w:t>
            </w:r>
            <w:r w:rsidRPr="003A008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istribuție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de </w:t>
            </w:r>
            <w:r w:rsidRPr="003A008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conținut digita</w:t>
            </w:r>
            <w:r w:rsidR="0075324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</w:t>
            </w:r>
          </w:p>
        </w:tc>
        <w:tc>
          <w:tcPr>
            <w:tcW w:w="2067" w:type="dxa"/>
            <w:gridSpan w:val="2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luna de început (e.g. L1/ L2/ Ln)</w:t>
            </w:r>
          </w:p>
        </w:tc>
        <w:tc>
          <w:tcPr>
            <w:tcW w:w="2338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luna de finalizare (e.g. L1/ L2/ Ln)</w:t>
            </w:r>
          </w:p>
        </w:tc>
      </w:tr>
      <w:tr w:rsidR="003A008C" w:rsidRPr="00577B99" w:rsidTr="00E67A2B">
        <w:trPr>
          <w:trHeight w:val="2096"/>
        </w:trPr>
        <w:tc>
          <w:tcPr>
            <w:tcW w:w="2337" w:type="dxa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Descrierea activității </w:t>
            </w:r>
          </w:p>
        </w:tc>
        <w:tc>
          <w:tcPr>
            <w:tcW w:w="7013" w:type="dxa"/>
            <w:gridSpan w:val="4"/>
          </w:tcPr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Includeți informații cu privire la etapele necesare 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creării</w:t>
            </w:r>
            <w:r w:rsidR="0075324C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și 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distribuției de conținut digital, 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modul de realizare, resursele umane/ materiale/ logistice/ tehnologice, ce vor fi utilizate pentru realizarea activității, durata de realizare și orice alte informații relevante pentru desfășurarea activității.</w:t>
            </w:r>
          </w:p>
          <w:p w:rsidR="003A008C" w:rsidRPr="00577B99" w:rsidRDefault="003A008C" w:rsidP="00E67A2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6.000 de caractere cu spații)</w:t>
            </w:r>
          </w:p>
        </w:tc>
      </w:tr>
      <w:tr w:rsidR="0075324C" w:rsidRPr="00577B99" w:rsidTr="00E67A2B">
        <w:trPr>
          <w:trHeight w:val="872"/>
        </w:trPr>
        <w:tc>
          <w:tcPr>
            <w:tcW w:w="2337" w:type="dxa"/>
          </w:tcPr>
          <w:p w:rsidR="0075324C" w:rsidRPr="00577B99" w:rsidRDefault="0075324C" w:rsidP="0075324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Livrabile asociate activității </w:t>
            </w:r>
          </w:p>
        </w:tc>
        <w:tc>
          <w:tcPr>
            <w:tcW w:w="3506" w:type="dxa"/>
            <w:gridSpan w:val="2"/>
          </w:tcPr>
          <w:p w:rsidR="0075324C" w:rsidRPr="00577B99" w:rsidRDefault="0075324C" w:rsidP="0075324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Valoare țintă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pentru fiecare livrabil </w:t>
            </w:r>
          </w:p>
          <w:p w:rsidR="0075324C" w:rsidRPr="00577B99" w:rsidRDefault="0075324C" w:rsidP="0075324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</w:p>
        </w:tc>
        <w:tc>
          <w:tcPr>
            <w:tcW w:w="3507" w:type="dxa"/>
            <w:gridSpan w:val="2"/>
          </w:tcPr>
          <w:p w:rsidR="0075324C" w:rsidRPr="00577B99" w:rsidRDefault="009A524D" w:rsidP="0075324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Documente justificative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care atestă obținerea livrabilului</w:t>
            </w:r>
          </w:p>
        </w:tc>
      </w:tr>
    </w:tbl>
    <w:p w:rsidR="005A4230" w:rsidRPr="00577B99" w:rsidRDefault="005A4230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</w:pPr>
    </w:p>
    <w:tbl>
      <w:tblPr>
        <w:tblStyle w:val="TableGrid"/>
        <w:tblW w:w="0" w:type="auto"/>
        <w:tblLook w:val="04A0"/>
      </w:tblPr>
      <w:tblGrid>
        <w:gridCol w:w="2301"/>
        <w:gridCol w:w="2154"/>
        <w:gridCol w:w="1370"/>
        <w:gridCol w:w="1238"/>
        <w:gridCol w:w="2287"/>
      </w:tblGrid>
      <w:tr w:rsidR="009B5987" w:rsidRPr="00577B99" w:rsidTr="00285597">
        <w:trPr>
          <w:trHeight w:val="288"/>
        </w:trPr>
        <w:tc>
          <w:tcPr>
            <w:tcW w:w="2301" w:type="dxa"/>
          </w:tcPr>
          <w:p w:rsidR="009B5987" w:rsidRPr="00577B99" w:rsidRDefault="009B5987" w:rsidP="009B5987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Nr. activitate</w:t>
            </w:r>
          </w:p>
        </w:tc>
        <w:tc>
          <w:tcPr>
            <w:tcW w:w="2154" w:type="dxa"/>
          </w:tcPr>
          <w:p w:rsidR="009B5987" w:rsidRPr="00577B99" w:rsidRDefault="009B5987" w:rsidP="00A81AA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>Denumire activitate</w:t>
            </w:r>
          </w:p>
        </w:tc>
        <w:tc>
          <w:tcPr>
            <w:tcW w:w="2608" w:type="dxa"/>
            <w:gridSpan w:val="2"/>
          </w:tcPr>
          <w:p w:rsidR="009B5987" w:rsidRPr="00577B99" w:rsidRDefault="009B5987" w:rsidP="009B5987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început </w:t>
            </w:r>
          </w:p>
        </w:tc>
        <w:tc>
          <w:tcPr>
            <w:tcW w:w="2287" w:type="dxa"/>
          </w:tcPr>
          <w:p w:rsidR="009B5987" w:rsidRPr="00577B99" w:rsidRDefault="009B5987" w:rsidP="009B5987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Lună de finalizare </w:t>
            </w:r>
          </w:p>
        </w:tc>
      </w:tr>
      <w:tr w:rsidR="009B5987" w:rsidRPr="00577B99" w:rsidTr="00285597">
        <w:trPr>
          <w:trHeight w:val="288"/>
        </w:trPr>
        <w:tc>
          <w:tcPr>
            <w:tcW w:w="2301" w:type="dxa"/>
          </w:tcPr>
          <w:p w:rsidR="009B5987" w:rsidRPr="00A41760" w:rsidRDefault="009B5987" w:rsidP="006D737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sz w:val="24"/>
                <w:szCs w:val="24"/>
                <w:lang w:val="ro-RO"/>
              </w:rPr>
            </w:pPr>
            <w:r w:rsidRPr="00A41760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A</w:t>
            </w:r>
            <w:r w:rsidR="00183FA8" w:rsidRPr="00A41760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.</w:t>
            </w:r>
            <w:r w:rsidR="009A524D" w:rsidRPr="00A41760">
              <w:rPr>
                <w:rFonts w:asciiTheme="minorBidi" w:hAnsiTheme="minorBidi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2154" w:type="dxa"/>
          </w:tcPr>
          <w:p w:rsidR="009B5987" w:rsidRPr="00577B99" w:rsidRDefault="009B5987" w:rsidP="001A24F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denumirea activității</w:t>
            </w:r>
            <w:r w:rsidR="00E659E1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608" w:type="dxa"/>
            <w:gridSpan w:val="2"/>
          </w:tcPr>
          <w:p w:rsidR="009B5987" w:rsidRPr="00577B99" w:rsidRDefault="009B5987" w:rsidP="00A81AA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luna de început (e.g. L1/ L2/ Ln)</w:t>
            </w:r>
          </w:p>
        </w:tc>
        <w:tc>
          <w:tcPr>
            <w:tcW w:w="2287" w:type="dxa"/>
          </w:tcPr>
          <w:p w:rsidR="009B5987" w:rsidRPr="00577B99" w:rsidRDefault="006B6558" w:rsidP="00A81AA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introduce luna</w:t>
            </w:r>
            <w:r w:rsidR="009B5987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de finalizare (e.g. L1/ L2/ Ln)</w:t>
            </w:r>
          </w:p>
        </w:tc>
      </w:tr>
      <w:tr w:rsidR="00F744AC" w:rsidRPr="00577B99" w:rsidTr="00285597">
        <w:tc>
          <w:tcPr>
            <w:tcW w:w="2301" w:type="dxa"/>
          </w:tcPr>
          <w:p w:rsidR="00F744AC" w:rsidRPr="00577B99" w:rsidRDefault="00F744AC" w:rsidP="00F744A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Descrierea activității </w:t>
            </w:r>
          </w:p>
        </w:tc>
        <w:tc>
          <w:tcPr>
            <w:tcW w:w="7049" w:type="dxa"/>
            <w:gridSpan w:val="4"/>
          </w:tcPr>
          <w:p w:rsidR="00F744AC" w:rsidRPr="00577B99" w:rsidRDefault="00F744AC" w:rsidP="00F744A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Includeți informații cu privire la etapele necesare desfășurării activității în perioada de implementare a proiectului, modul de realizare, resursele umane/ materiale/ logistice/ tehnologice, ce vor fi utilizate pentru realizarea activității, durata de realizare și orice alte informații relevante pentru desfășurarea activității.</w:t>
            </w:r>
          </w:p>
          <w:p w:rsidR="00F744AC" w:rsidRPr="00577B99" w:rsidRDefault="00F744AC" w:rsidP="00F744AC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6.000 de caractere cu spații)</w:t>
            </w:r>
          </w:p>
        </w:tc>
      </w:tr>
      <w:tr w:rsidR="009A524D" w:rsidRPr="00577B99" w:rsidTr="00E37E89">
        <w:tc>
          <w:tcPr>
            <w:tcW w:w="2301" w:type="dxa"/>
          </w:tcPr>
          <w:p w:rsidR="009A524D" w:rsidRPr="00577B99" w:rsidRDefault="009A524D" w:rsidP="009A524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sz w:val="24"/>
                <w:szCs w:val="24"/>
                <w:lang w:val="ro-RO"/>
              </w:rPr>
              <w:t xml:space="preserve">Livrabile asociate activității </w:t>
            </w:r>
          </w:p>
          <w:p w:rsidR="009A524D" w:rsidRPr="00577B99" w:rsidRDefault="009A524D" w:rsidP="009A524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Theme="minorBidi" w:hAnsiTheme="minorBidi"/>
                <w:bCs/>
                <w:sz w:val="24"/>
                <w:szCs w:val="24"/>
                <w:lang w:val="ro-RO"/>
              </w:rPr>
            </w:pPr>
          </w:p>
        </w:tc>
        <w:tc>
          <w:tcPr>
            <w:tcW w:w="3524" w:type="dxa"/>
            <w:gridSpan w:val="2"/>
          </w:tcPr>
          <w:p w:rsidR="009A524D" w:rsidRPr="00577B99" w:rsidRDefault="009A524D" w:rsidP="009A524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Valoare țintă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pentru fiecare livrabil </w:t>
            </w:r>
          </w:p>
          <w:p w:rsidR="009A524D" w:rsidRPr="00577B99" w:rsidRDefault="009A524D" w:rsidP="009A524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3525" w:type="dxa"/>
            <w:gridSpan w:val="2"/>
          </w:tcPr>
          <w:p w:rsidR="009A524D" w:rsidRPr="00577B99" w:rsidRDefault="009A524D" w:rsidP="009A524D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Documente justificative</w:t>
            </w:r>
            <w: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care atestă obținerea livrabilului</w:t>
            </w:r>
            <w:r w:rsidRPr="00577B99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744AC" w:rsidRPr="00577B99" w:rsidRDefault="00F744AC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</w:p>
    <w:p w:rsidR="00C34F74" w:rsidRDefault="00C34F74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lastRenderedPageBreak/>
        <w:t>C</w:t>
      </w:r>
      <w:r w:rsidR="001C352E" w:rsidRPr="00577B99">
        <w:rPr>
          <w:rFonts w:asciiTheme="minorBidi" w:hAnsiTheme="minorBidi"/>
          <w:b/>
          <w:bCs/>
          <w:sz w:val="24"/>
          <w:szCs w:val="24"/>
          <w:lang w:val="ro-RO"/>
        </w:rPr>
        <w:t>2</w:t>
      </w:r>
      <w:r w:rsidRPr="00577B99">
        <w:rPr>
          <w:rFonts w:asciiTheme="minorBidi" w:hAnsiTheme="minorBidi"/>
          <w:b/>
          <w:bCs/>
          <w:sz w:val="24"/>
          <w:szCs w:val="24"/>
          <w:lang w:val="ro-RO"/>
        </w:rPr>
        <w:t>.2 Calendarul activităților</w:t>
      </w:r>
    </w:p>
    <w:p w:rsidR="00E30FD3" w:rsidRPr="00E30FD3" w:rsidRDefault="00E30FD3" w:rsidP="00A81AAC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color w:val="2E74B5" w:themeColor="accent1" w:themeShade="BF"/>
          <w:sz w:val="24"/>
          <w:szCs w:val="24"/>
          <w:lang w:val="ro-RO"/>
        </w:rPr>
      </w:pPr>
      <w:r w:rsidRPr="00E30FD3">
        <w:rPr>
          <w:rFonts w:asciiTheme="minorBidi" w:hAnsiTheme="minorBidi"/>
          <w:color w:val="2E74B5" w:themeColor="accent1" w:themeShade="BF"/>
          <w:sz w:val="24"/>
          <w:szCs w:val="24"/>
          <w:lang w:val="ro-RO"/>
        </w:rPr>
        <w:t>Se vor bifa lunile de implementare pentru fiecare activitate</w:t>
      </w:r>
    </w:p>
    <w:tbl>
      <w:tblPr>
        <w:tblStyle w:val="TableGrid"/>
        <w:tblW w:w="0" w:type="auto"/>
        <w:tblLayout w:type="fixed"/>
        <w:tblLook w:val="04A0"/>
      </w:tblPr>
      <w:tblGrid>
        <w:gridCol w:w="3595"/>
        <w:gridCol w:w="658"/>
        <w:gridCol w:w="659"/>
        <w:gridCol w:w="659"/>
        <w:gridCol w:w="659"/>
        <w:gridCol w:w="659"/>
        <w:gridCol w:w="659"/>
        <w:gridCol w:w="659"/>
        <w:gridCol w:w="658"/>
        <w:gridCol w:w="550"/>
      </w:tblGrid>
      <w:tr w:rsidR="009A524D" w:rsidTr="00E30FD3">
        <w:tc>
          <w:tcPr>
            <w:tcW w:w="3595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Denumire activitate</w:t>
            </w:r>
          </w:p>
        </w:tc>
        <w:tc>
          <w:tcPr>
            <w:tcW w:w="658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L1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L2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L3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L4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L5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L6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L7</w:t>
            </w:r>
          </w:p>
        </w:tc>
        <w:tc>
          <w:tcPr>
            <w:tcW w:w="658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L..</w:t>
            </w:r>
          </w:p>
        </w:tc>
        <w:tc>
          <w:tcPr>
            <w:tcW w:w="550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Ln</w:t>
            </w:r>
          </w:p>
        </w:tc>
      </w:tr>
      <w:tr w:rsidR="009A524D" w:rsidTr="00E30FD3">
        <w:tc>
          <w:tcPr>
            <w:tcW w:w="3595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Managementul proiectului </w:t>
            </w:r>
          </w:p>
        </w:tc>
        <w:tc>
          <w:tcPr>
            <w:tcW w:w="658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658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  <w:tc>
          <w:tcPr>
            <w:tcW w:w="550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x</w:t>
            </w:r>
          </w:p>
        </w:tc>
      </w:tr>
      <w:tr w:rsidR="009A524D" w:rsidTr="00E30FD3">
        <w:tc>
          <w:tcPr>
            <w:tcW w:w="3595" w:type="dxa"/>
          </w:tcPr>
          <w:p w:rsidR="009A524D" w:rsidRDefault="009A524D" w:rsidP="00E30FD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Formarea personalului pentru dobândirea competențelor digitale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în editare și post</w:t>
            </w:r>
            <w:r w:rsidR="00A41760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-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producție</w:t>
            </w:r>
          </w:p>
        </w:tc>
        <w:tc>
          <w:tcPr>
            <w:tcW w:w="658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50" w:type="dxa"/>
          </w:tcPr>
          <w:p w:rsidR="009A524D" w:rsidRDefault="009A524D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</w:tr>
      <w:tr w:rsidR="00E30FD3" w:rsidTr="00E30FD3">
        <w:tc>
          <w:tcPr>
            <w:tcW w:w="3595" w:type="dxa"/>
          </w:tcPr>
          <w:p w:rsidR="00E30FD3" w:rsidRPr="00577B99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C</w:t>
            </w:r>
            <w:r w:rsidRPr="003A008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reare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și D</w:t>
            </w:r>
            <w:r w:rsidRPr="003A008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istribuție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de </w:t>
            </w:r>
            <w:r w:rsidRPr="003A008C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conținut digita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</w:t>
            </w:r>
          </w:p>
        </w:tc>
        <w:tc>
          <w:tcPr>
            <w:tcW w:w="658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50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</w:tr>
      <w:tr w:rsidR="00E30FD3" w:rsidTr="00E30FD3">
        <w:tc>
          <w:tcPr>
            <w:tcW w:w="3595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Activitatea nr. 4 ....</w:t>
            </w:r>
          </w:p>
        </w:tc>
        <w:tc>
          <w:tcPr>
            <w:tcW w:w="658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9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50" w:type="dxa"/>
          </w:tcPr>
          <w:p w:rsidR="00E30FD3" w:rsidRDefault="00E30FD3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</w:p>
        </w:tc>
      </w:tr>
    </w:tbl>
    <w:p w:rsidR="00310F3A" w:rsidRPr="00577B99" w:rsidRDefault="00310F3A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</w:pPr>
    </w:p>
    <w:p w:rsidR="00D24CE7" w:rsidRPr="00577B99" w:rsidRDefault="00D24CE7" w:rsidP="00D24CE7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color w:val="4472C4" w:themeColor="accent5"/>
          <w:sz w:val="24"/>
          <w:szCs w:val="24"/>
          <w:lang w:val="ro-RO"/>
        </w:rPr>
        <w:t>PARTEA D.</w:t>
      </w:r>
      <w:r w:rsidR="00976693" w:rsidRPr="00577B99">
        <w:rPr>
          <w:rFonts w:asciiTheme="minorBidi" w:hAnsiTheme="minorBidi"/>
          <w:b/>
          <w:color w:val="4472C4" w:themeColor="accent5"/>
          <w:sz w:val="24"/>
          <w:szCs w:val="24"/>
          <w:lang w:val="ro-RO"/>
        </w:rPr>
        <w:t xml:space="preserve"> PLAN DE ACTIVITĂȚI DE INFORMARE, COMUNICARE ȘI PUBLICITATE</w:t>
      </w:r>
    </w:p>
    <w:p w:rsidR="00D24CE7" w:rsidRPr="00577B99" w:rsidRDefault="00D24CE7" w:rsidP="00D24CE7">
      <w:pPr>
        <w:jc w:val="both"/>
        <w:rPr>
          <w:rFonts w:asciiTheme="minorBidi" w:eastAsiaTheme="minorEastAsia" w:hAnsiTheme="minorBidi"/>
          <w:sz w:val="24"/>
          <w:szCs w:val="24"/>
          <w:lang w:val="ro-RO"/>
        </w:rPr>
      </w:pPr>
      <w:r w:rsidRPr="00577B99">
        <w:rPr>
          <w:rFonts w:asciiTheme="minorBidi" w:hAnsiTheme="minorBidi"/>
          <w:sz w:val="24"/>
          <w:szCs w:val="24"/>
          <w:lang w:val="ro-RO"/>
        </w:rPr>
        <w:t xml:space="preserve">Pentru a descrie planul de comunicare al proiectului, vă rugăm să aveți în vedere cerințele cuprinse în </w:t>
      </w:r>
      <w:r w:rsidR="00FD0B23" w:rsidRPr="00577B99">
        <w:rPr>
          <w:rFonts w:asciiTheme="minorBidi" w:eastAsiaTheme="minorEastAsia" w:hAnsiTheme="minorBidi"/>
          <w:sz w:val="24"/>
          <w:szCs w:val="24"/>
          <w:lang w:val="ro-RO"/>
        </w:rPr>
        <w:t>Manualul de Identitate Vizuală al PNRR (MIV)</w:t>
      </w:r>
      <w:r w:rsidR="00FD0B23" w:rsidRPr="00577B99">
        <w:rPr>
          <w:rStyle w:val="FootnoteReference"/>
          <w:rFonts w:asciiTheme="minorBidi" w:eastAsiaTheme="minorEastAsia" w:hAnsiTheme="minorBidi" w:cstheme="minorBidi"/>
          <w:sz w:val="24"/>
          <w:szCs w:val="24"/>
          <w:lang w:val="ro-RO"/>
        </w:rPr>
        <w:footnoteReference w:id="7"/>
      </w:r>
      <w:r w:rsidR="00AC51DA" w:rsidRPr="00577B99">
        <w:rPr>
          <w:rFonts w:asciiTheme="minorBidi" w:eastAsiaTheme="minorEastAsia" w:hAnsiTheme="minorBidi"/>
          <w:sz w:val="24"/>
          <w:szCs w:val="24"/>
          <w:lang w:val="ro-RO"/>
        </w:rPr>
        <w:br/>
        <w:t>(</w:t>
      </w:r>
      <w:hyperlink r:id="rId9" w:history="1">
        <w:r w:rsidR="00310F3A" w:rsidRPr="00577B99">
          <w:rPr>
            <w:rStyle w:val="Hyperlink"/>
            <w:rFonts w:asciiTheme="minorBidi" w:eastAsiaTheme="minorEastAsia" w:hAnsiTheme="minorBidi"/>
            <w:sz w:val="24"/>
            <w:szCs w:val="24"/>
            <w:lang w:val="ro-RO"/>
          </w:rPr>
          <w:t>www.umpcultura.ro/Files/pnrr/Manual%20Identitate%20Vizual%C4%83%20PNRR.pdf</w:t>
        </w:r>
      </w:hyperlink>
      <w:r w:rsidR="00310F3A" w:rsidRPr="00577B99">
        <w:rPr>
          <w:rFonts w:asciiTheme="minorBidi" w:eastAsiaTheme="minorEastAsia" w:hAnsiTheme="minorBidi"/>
          <w:sz w:val="24"/>
          <w:szCs w:val="24"/>
          <w:lang w:val="ro-RO"/>
        </w:rPr>
        <w:t xml:space="preserve"> </w:t>
      </w:r>
      <w:r w:rsidR="00AC51DA" w:rsidRPr="00577B99">
        <w:rPr>
          <w:rFonts w:asciiTheme="minorBidi" w:eastAsiaTheme="minorEastAsia" w:hAnsiTheme="minorBidi"/>
          <w:sz w:val="24"/>
          <w:szCs w:val="24"/>
          <w:lang w:val="ro-RO"/>
        </w:rPr>
        <w:t>)</w:t>
      </w:r>
    </w:p>
    <w:p w:rsidR="00FD0B23" w:rsidRPr="00577B99" w:rsidRDefault="00FD0B23" w:rsidP="00D24CE7">
      <w:pPr>
        <w:jc w:val="both"/>
        <w:rPr>
          <w:rFonts w:asciiTheme="minorBidi" w:hAnsiTheme="minorBidi"/>
          <w:i/>
          <w:sz w:val="24"/>
          <w:szCs w:val="24"/>
          <w:lang w:val="ro-RO"/>
        </w:rPr>
      </w:pPr>
      <w:r w:rsidRPr="00577B99">
        <w:rPr>
          <w:rFonts w:asciiTheme="minorBidi" w:hAnsiTheme="minorBidi"/>
          <w:i/>
          <w:sz w:val="24"/>
          <w:szCs w:val="24"/>
          <w:lang w:val="ro-RO"/>
        </w:rPr>
        <w:t xml:space="preserve">Beneficiarii pot asigura vizibilitatea și promovarea proiectelor prin utilizarea (fără a se limita la) instrumentelor exemplificate în </w:t>
      </w:r>
      <w:r w:rsidR="00C43FE8" w:rsidRPr="00577B99">
        <w:rPr>
          <w:rFonts w:asciiTheme="minorBidi" w:hAnsiTheme="minorBidi"/>
          <w:i/>
          <w:sz w:val="24"/>
          <w:szCs w:val="24"/>
          <w:lang w:val="ro-RO"/>
        </w:rPr>
        <w:t>Capitolul IV. di</w:t>
      </w:r>
      <w:r w:rsidRPr="00577B99">
        <w:rPr>
          <w:rFonts w:asciiTheme="minorBidi" w:hAnsiTheme="minorBidi"/>
          <w:i/>
          <w:sz w:val="24"/>
          <w:szCs w:val="24"/>
          <w:lang w:val="ro-RO"/>
        </w:rPr>
        <w:t>n Ghidul Solicitantului.</w:t>
      </w:r>
    </w:p>
    <w:tbl>
      <w:tblPr>
        <w:tblW w:w="10004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3"/>
        <w:gridCol w:w="3216"/>
        <w:gridCol w:w="2125"/>
      </w:tblGrid>
      <w:tr w:rsidR="0099630C" w:rsidRPr="00577B99" w:rsidTr="0099630C">
        <w:trPr>
          <w:trHeight w:val="244"/>
        </w:trPr>
        <w:tc>
          <w:tcPr>
            <w:tcW w:w="4663" w:type="dxa"/>
            <w:shd w:val="clear" w:color="auto" w:fill="auto"/>
            <w:vAlign w:val="center"/>
            <w:hideMark/>
          </w:tcPr>
          <w:p w:rsidR="00EC32C0" w:rsidRPr="00577B99" w:rsidRDefault="00EC32C0" w:rsidP="00E37E8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i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Activitatea de informare, comunicare și publicitate realizată în perioada de raportare</w:t>
            </w:r>
            <w:r w:rsidRPr="00577B99">
              <w:rPr>
                <w:rStyle w:val="FootnoteReference"/>
                <w:rFonts w:asciiTheme="minorBidi" w:eastAsia="Times New Roman" w:hAnsiTheme="minorBidi" w:cstheme="minorBidi"/>
                <w:b/>
                <w:i/>
                <w:color w:val="000000"/>
                <w:sz w:val="24"/>
                <w:szCs w:val="24"/>
                <w:lang w:val="ro-RO" w:eastAsia="ja-JP"/>
              </w:rPr>
              <w:t xml:space="preserve"> </w:t>
            </w:r>
          </w:p>
        </w:tc>
        <w:tc>
          <w:tcPr>
            <w:tcW w:w="3216" w:type="dxa"/>
            <w:shd w:val="clear" w:color="auto" w:fill="auto"/>
            <w:vAlign w:val="center"/>
            <w:hideMark/>
          </w:tcPr>
          <w:p w:rsidR="00EC32C0" w:rsidRPr="00577B99" w:rsidRDefault="00EC32C0" w:rsidP="00B15A40">
            <w:pPr>
              <w:spacing w:after="0" w:line="240" w:lineRule="auto"/>
              <w:rPr>
                <w:rFonts w:asciiTheme="minorBidi" w:eastAsia="Times New Roman" w:hAnsiTheme="minorBidi"/>
                <w:b/>
                <w:i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Luna estimat</w:t>
            </w:r>
            <w:r w:rsidR="0099630C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ă</w:t>
            </w: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de implementare</w:t>
            </w:r>
            <w:r w:rsidRPr="00577B99"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  <w:lang w:val="ro-RO" w:eastAsia="ja-JP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EC32C0" w:rsidRPr="00577B99" w:rsidRDefault="00EC32C0" w:rsidP="00EC32C0">
            <w:pPr>
              <w:spacing w:after="0" w:line="240" w:lineRule="auto"/>
              <w:rPr>
                <w:rFonts w:asciiTheme="minorBidi" w:eastAsia="Times New Roman" w:hAnsiTheme="minorBidi"/>
                <w:b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Surse și mijloace de verificare</w:t>
            </w:r>
            <w:r w:rsidR="00E9729E" w:rsidRPr="00577B99">
              <w:rPr>
                <w:rStyle w:val="FootnoteReference"/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footnoteReference w:id="8"/>
            </w: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99630C" w:rsidRPr="00577B99" w:rsidTr="0099630C">
        <w:trPr>
          <w:trHeight w:val="323"/>
        </w:trPr>
        <w:tc>
          <w:tcPr>
            <w:tcW w:w="4663" w:type="dxa"/>
            <w:shd w:val="clear" w:color="auto" w:fill="auto"/>
            <w:noWrap/>
            <w:vAlign w:val="bottom"/>
            <w:hideMark/>
          </w:tcPr>
          <w:p w:rsidR="00EC32C0" w:rsidRPr="00577B99" w:rsidRDefault="0099630C" w:rsidP="0099630C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  <w:t>1.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EC32C0" w:rsidRPr="00577B99" w:rsidRDefault="00EC32C0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  <w:t> 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EC32C0" w:rsidRPr="00577B99" w:rsidRDefault="00EC32C0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</w:tr>
      <w:tr w:rsidR="0099630C" w:rsidRPr="00577B99" w:rsidTr="0099630C">
        <w:trPr>
          <w:trHeight w:val="350"/>
        </w:trPr>
        <w:tc>
          <w:tcPr>
            <w:tcW w:w="4663" w:type="dxa"/>
            <w:shd w:val="clear" w:color="auto" w:fill="auto"/>
            <w:noWrap/>
            <w:vAlign w:val="bottom"/>
          </w:tcPr>
          <w:p w:rsidR="00EC32C0" w:rsidRPr="00577B99" w:rsidRDefault="0099630C" w:rsidP="0099630C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  <w:t>2.</w:t>
            </w:r>
          </w:p>
        </w:tc>
        <w:tc>
          <w:tcPr>
            <w:tcW w:w="3216" w:type="dxa"/>
            <w:shd w:val="clear" w:color="auto" w:fill="auto"/>
            <w:noWrap/>
            <w:vAlign w:val="bottom"/>
          </w:tcPr>
          <w:p w:rsidR="00EC32C0" w:rsidRPr="00577B99" w:rsidRDefault="00EC32C0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</w:tcPr>
          <w:p w:rsidR="00EC32C0" w:rsidRPr="00577B99" w:rsidRDefault="00EC32C0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</w:tr>
      <w:tr w:rsidR="008A3DFB" w:rsidRPr="00577B99" w:rsidTr="0099630C">
        <w:trPr>
          <w:trHeight w:val="350"/>
        </w:trPr>
        <w:tc>
          <w:tcPr>
            <w:tcW w:w="4663" w:type="dxa"/>
            <w:shd w:val="clear" w:color="auto" w:fill="auto"/>
            <w:noWrap/>
            <w:vAlign w:val="bottom"/>
          </w:tcPr>
          <w:p w:rsidR="008A3DFB" w:rsidRPr="00577B99" w:rsidRDefault="008A3DFB" w:rsidP="0099630C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  <w:t>3.</w:t>
            </w:r>
          </w:p>
        </w:tc>
        <w:tc>
          <w:tcPr>
            <w:tcW w:w="3216" w:type="dxa"/>
            <w:shd w:val="clear" w:color="auto" w:fill="auto"/>
            <w:noWrap/>
            <w:vAlign w:val="bottom"/>
          </w:tcPr>
          <w:p w:rsidR="008A3DFB" w:rsidRPr="00577B99" w:rsidRDefault="008A3DFB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</w:tcPr>
          <w:p w:rsidR="008A3DFB" w:rsidRPr="00577B99" w:rsidRDefault="008A3DFB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</w:tr>
      <w:tr w:rsidR="0099630C" w:rsidRPr="00577B99" w:rsidTr="0099630C">
        <w:trPr>
          <w:trHeight w:val="350"/>
        </w:trPr>
        <w:tc>
          <w:tcPr>
            <w:tcW w:w="4663" w:type="dxa"/>
            <w:shd w:val="clear" w:color="auto" w:fill="auto"/>
            <w:noWrap/>
            <w:vAlign w:val="bottom"/>
          </w:tcPr>
          <w:p w:rsidR="00EC32C0" w:rsidRPr="00577B99" w:rsidRDefault="0099630C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  <w:r w:rsidRPr="00577B99"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  <w:t>n.</w:t>
            </w:r>
            <w:r w:rsidR="00EC32C0" w:rsidRPr="00577B99"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  <w:t xml:space="preserve"> </w:t>
            </w:r>
          </w:p>
        </w:tc>
        <w:tc>
          <w:tcPr>
            <w:tcW w:w="3216" w:type="dxa"/>
            <w:shd w:val="clear" w:color="auto" w:fill="auto"/>
            <w:noWrap/>
            <w:vAlign w:val="bottom"/>
          </w:tcPr>
          <w:p w:rsidR="00EC32C0" w:rsidRPr="00577B99" w:rsidRDefault="00EC32C0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</w:tcPr>
          <w:p w:rsidR="00EC32C0" w:rsidRPr="00577B99" w:rsidRDefault="00EC32C0" w:rsidP="00E37E89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24"/>
                <w:szCs w:val="24"/>
                <w:lang w:val="ro-RO" w:eastAsia="ja-JP"/>
              </w:rPr>
            </w:pPr>
          </w:p>
        </w:tc>
      </w:tr>
    </w:tbl>
    <w:p w:rsidR="00D24CE7" w:rsidRPr="00577B99" w:rsidRDefault="00D24CE7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  <w:sectPr w:rsidR="00D24CE7" w:rsidRPr="00577B99" w:rsidSect="0057390B">
          <w:footerReference w:type="default" r:id="rId10"/>
          <w:pgSz w:w="12240" w:h="15840"/>
          <w:pgMar w:top="1440" w:right="1183" w:bottom="1440" w:left="1440" w:header="708" w:footer="708" w:gutter="0"/>
          <w:cols w:space="708"/>
          <w:docGrid w:linePitch="360"/>
        </w:sectPr>
      </w:pPr>
    </w:p>
    <w:p w:rsidR="00D04B16" w:rsidRPr="00577B99" w:rsidRDefault="00D04B16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lastRenderedPageBreak/>
        <w:t>PARTEA E. PLANUL DE ACHIZIȚII AL PROIECTULUI</w:t>
      </w:r>
    </w:p>
    <w:p w:rsidR="00581B0D" w:rsidRPr="00577B99" w:rsidRDefault="00581B0D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i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Introduceți </w:t>
      </w:r>
      <w:r w:rsidR="00BC6FDF"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în tabel contractele de </w:t>
      </w:r>
      <w:r w:rsidR="00E30FD3" w:rsidRPr="00577B99">
        <w:rPr>
          <w:rFonts w:asciiTheme="minorBidi" w:hAnsiTheme="minorBidi"/>
          <w:bCs/>
          <w:i/>
          <w:sz w:val="24"/>
          <w:szCs w:val="24"/>
          <w:lang w:val="ro-RO"/>
        </w:rPr>
        <w:t>achiziție</w:t>
      </w:r>
      <w:r w:rsidR="00BC6FDF"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 pe care </w:t>
      </w:r>
      <w:r w:rsidR="00E30FD3" w:rsidRPr="00577B99">
        <w:rPr>
          <w:rFonts w:asciiTheme="minorBidi" w:hAnsiTheme="minorBidi"/>
          <w:bCs/>
          <w:i/>
          <w:sz w:val="24"/>
          <w:szCs w:val="24"/>
          <w:lang w:val="ro-RO"/>
        </w:rPr>
        <w:t>intenționați</w:t>
      </w:r>
      <w:r w:rsidR="00BC6FDF"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 să le atribuiți în cadrul proiectului</w:t>
      </w:r>
      <w:r w:rsidR="00E94AD7"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, </w:t>
      </w:r>
      <w:r w:rsidR="00E94AD7" w:rsidRPr="00577B99">
        <w:rPr>
          <w:rFonts w:asciiTheme="minorBidi" w:hAnsiTheme="minorBidi"/>
          <w:b/>
          <w:i/>
          <w:sz w:val="24"/>
          <w:szCs w:val="24"/>
          <w:lang w:val="ro-RO"/>
        </w:rPr>
        <w:t>exclusiv achizițiile directe.</w:t>
      </w:r>
    </w:p>
    <w:tbl>
      <w:tblPr>
        <w:tblStyle w:val="TableGrid"/>
        <w:tblW w:w="5607" w:type="pct"/>
        <w:tblInd w:w="-856" w:type="dxa"/>
        <w:tblLayout w:type="fixed"/>
        <w:tblLook w:val="04A0"/>
      </w:tblPr>
      <w:tblGrid>
        <w:gridCol w:w="534"/>
        <w:gridCol w:w="1064"/>
        <w:gridCol w:w="1640"/>
        <w:gridCol w:w="1226"/>
        <w:gridCol w:w="819"/>
        <w:gridCol w:w="1294"/>
        <w:gridCol w:w="1318"/>
        <w:gridCol w:w="1150"/>
        <w:gridCol w:w="1294"/>
        <w:gridCol w:w="1546"/>
        <w:gridCol w:w="1286"/>
        <w:gridCol w:w="1605"/>
      </w:tblGrid>
      <w:tr w:rsidR="00153F15" w:rsidRPr="00577B99" w:rsidTr="00420305">
        <w:trPr>
          <w:trHeight w:val="215"/>
        </w:trPr>
        <w:tc>
          <w:tcPr>
            <w:tcW w:w="181" w:type="pct"/>
            <w:vMerge w:val="restar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60" w:type="pct"/>
            <w:vMerge w:val="restart"/>
          </w:tcPr>
          <w:p w:rsidR="008402B2" w:rsidRPr="00577B99" w:rsidRDefault="008402B2" w:rsidP="00320A4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Tipul contractului de achiziție</w:t>
            </w:r>
            <w:r w:rsidRPr="00577B99">
              <w:rPr>
                <w:rStyle w:val="FootnoteReference"/>
                <w:rFonts w:ascii="Arial" w:hAnsi="Arial" w:cs="Arial"/>
                <w:bCs/>
                <w:sz w:val="20"/>
                <w:szCs w:val="20"/>
                <w:lang w:val="ro-RO"/>
              </w:rPr>
              <w:footnoteReference w:id="9"/>
            </w:r>
          </w:p>
        </w:tc>
        <w:tc>
          <w:tcPr>
            <w:tcW w:w="555" w:type="pct"/>
            <w:vMerge w:val="restart"/>
          </w:tcPr>
          <w:p w:rsidR="008402B2" w:rsidRPr="00577B99" w:rsidRDefault="008402B2" w:rsidP="00994435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Obiectul contractului de achiziție</w:t>
            </w:r>
          </w:p>
        </w:tc>
        <w:tc>
          <w:tcPr>
            <w:tcW w:w="415" w:type="pct"/>
            <w:vMerge w:val="restart"/>
          </w:tcPr>
          <w:p w:rsidR="008402B2" w:rsidRPr="00577B99" w:rsidRDefault="008402B2" w:rsidP="00994435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Specificații tehnice minime </w:t>
            </w:r>
          </w:p>
        </w:tc>
        <w:tc>
          <w:tcPr>
            <w:tcW w:w="277" w:type="pct"/>
            <w:vMerge w:val="restar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Cod CPV</w:t>
            </w:r>
          </w:p>
        </w:tc>
        <w:tc>
          <w:tcPr>
            <w:tcW w:w="438" w:type="pct"/>
            <w:vMerge w:val="restart"/>
          </w:tcPr>
          <w:p w:rsidR="008402B2" w:rsidRPr="00577B99" w:rsidRDefault="008402B2" w:rsidP="00573A36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Valoarea estimată a contractului de achiziție</w:t>
            </w:r>
          </w:p>
          <w:p w:rsidR="008402B2" w:rsidRPr="00577B99" w:rsidRDefault="008402B2" w:rsidP="00573A36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în Lei</w:t>
            </w:r>
            <w:r w:rsidRPr="00577B99">
              <w:rPr>
                <w:rFonts w:ascii="Arial" w:hAnsi="Arial" w:cs="Arial"/>
                <w:bCs/>
                <w:strike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46" w:type="pct"/>
            <w:vMerge w:val="restar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Procedura stabilită/ instrumente specifice pentru derularea procesului de achiziție</w:t>
            </w:r>
          </w:p>
        </w:tc>
        <w:tc>
          <w:tcPr>
            <w:tcW w:w="389" w:type="pct"/>
            <w:vMerge w:val="restart"/>
          </w:tcPr>
          <w:p w:rsidR="008402B2" w:rsidRPr="00577B99" w:rsidRDefault="008402B2" w:rsidP="001C29C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Luna estimată pentru inițierea procedurii de </w:t>
            </w:r>
            <w:r w:rsidR="00CE26BB"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achiziție</w:t>
            </w:r>
          </w:p>
        </w:tc>
        <w:tc>
          <w:tcPr>
            <w:tcW w:w="438" w:type="pct"/>
            <w:vMerge w:val="restart"/>
          </w:tcPr>
          <w:p w:rsidR="008402B2" w:rsidRPr="00577B99" w:rsidRDefault="008402B2" w:rsidP="001C29C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Luna estimată pentru atribuirea contractului de achiziție</w:t>
            </w:r>
          </w:p>
        </w:tc>
        <w:tc>
          <w:tcPr>
            <w:tcW w:w="523" w:type="pct"/>
          </w:tcPr>
          <w:p w:rsidR="008402B2" w:rsidRPr="00577B99" w:rsidRDefault="008402B2" w:rsidP="001C29C9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Modalitatea de derulare a procedurii de </w:t>
            </w:r>
            <w:r w:rsidR="00CE26BB"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achiziție</w:t>
            </w:r>
          </w:p>
        </w:tc>
        <w:tc>
          <w:tcPr>
            <w:tcW w:w="435" w:type="pct"/>
            <w:vMerge w:val="restar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Poziția din  bugetul detaliat (denumirea liniei bugetare)</w:t>
            </w:r>
          </w:p>
        </w:tc>
        <w:tc>
          <w:tcPr>
            <w:tcW w:w="543" w:type="pct"/>
            <w:vMerge w:val="restar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Numărul activității corespondente</w:t>
            </w:r>
          </w:p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(ex. A1, An)</w:t>
            </w:r>
          </w:p>
        </w:tc>
      </w:tr>
      <w:tr w:rsidR="00153F15" w:rsidRPr="00577B99" w:rsidTr="00420305">
        <w:trPr>
          <w:trHeight w:val="612"/>
        </w:trPr>
        <w:tc>
          <w:tcPr>
            <w:tcW w:w="181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360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277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38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46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389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38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523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online/offline</w:t>
            </w:r>
          </w:p>
        </w:tc>
        <w:tc>
          <w:tcPr>
            <w:tcW w:w="435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543" w:type="pct"/>
            <w:vMerge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153F15" w:rsidRPr="00577B99" w:rsidTr="00420305">
        <w:trPr>
          <w:trHeight w:val="2070"/>
        </w:trPr>
        <w:tc>
          <w:tcPr>
            <w:tcW w:w="181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360" w:type="pct"/>
          </w:tcPr>
          <w:p w:rsidR="008402B2" w:rsidRPr="00577B99" w:rsidRDefault="008402B2" w:rsidP="001339CA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</w:tcPr>
          <w:p w:rsidR="008402B2" w:rsidRPr="00577B99" w:rsidRDefault="008402B2" w:rsidP="00D27CB1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Se completează de către solicitant</w:t>
            </w:r>
          </w:p>
          <w:p w:rsidR="008402B2" w:rsidRPr="00577B99" w:rsidRDefault="008402B2" w:rsidP="00D27CB1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(maxim 150 caractere cu spații)</w:t>
            </w:r>
          </w:p>
        </w:tc>
        <w:tc>
          <w:tcPr>
            <w:tcW w:w="415" w:type="pct"/>
          </w:tcPr>
          <w:p w:rsidR="008402B2" w:rsidRPr="00577B99" w:rsidRDefault="008402B2" w:rsidP="00D27CB1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Se vor introduce minim 2 – maxim 4 specificații tehnice pentru fiecare element al achiziției.</w:t>
            </w:r>
          </w:p>
          <w:p w:rsidR="008402B2" w:rsidRPr="00577B99" w:rsidRDefault="008402B2" w:rsidP="00D27CB1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(maxim 1.000 caractere cu spații)</w:t>
            </w:r>
          </w:p>
        </w:tc>
        <w:tc>
          <w:tcPr>
            <w:tcW w:w="277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38" w:type="pct"/>
          </w:tcPr>
          <w:p w:rsidR="008402B2" w:rsidRPr="00577B99" w:rsidRDefault="008402B2" w:rsidP="003D1725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46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389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38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523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35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43" w:type="pct"/>
          </w:tcPr>
          <w:p w:rsidR="008402B2" w:rsidRPr="00577B99" w:rsidRDefault="008402B2" w:rsidP="00E25A2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FE7AF4" w:rsidRPr="00577B99" w:rsidRDefault="00FE7AF4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  <w:sectPr w:rsidR="00FE7AF4" w:rsidRPr="00577B99" w:rsidSect="00E6172F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581B0D" w:rsidRPr="00577B99" w:rsidRDefault="00581B0D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sz w:val="24"/>
          <w:szCs w:val="24"/>
          <w:lang w:val="ro-RO"/>
        </w:rPr>
        <w:lastRenderedPageBreak/>
        <w:t>Anexă privind achizițiile directe</w:t>
      </w:r>
    </w:p>
    <w:tbl>
      <w:tblPr>
        <w:tblStyle w:val="TableGrid"/>
        <w:tblW w:w="14669" w:type="dxa"/>
        <w:tblInd w:w="-815" w:type="dxa"/>
        <w:tblLook w:val="04A0"/>
      </w:tblPr>
      <w:tblGrid>
        <w:gridCol w:w="2303"/>
        <w:gridCol w:w="2322"/>
        <w:gridCol w:w="1606"/>
        <w:gridCol w:w="790"/>
        <w:gridCol w:w="1338"/>
        <w:gridCol w:w="1331"/>
        <w:gridCol w:w="1412"/>
        <w:gridCol w:w="1332"/>
        <w:gridCol w:w="2235"/>
      </w:tblGrid>
      <w:tr w:rsidR="008402B2" w:rsidRPr="00577B99" w:rsidTr="001C352E">
        <w:trPr>
          <w:trHeight w:val="341"/>
        </w:trPr>
        <w:tc>
          <w:tcPr>
            <w:tcW w:w="2303" w:type="dxa"/>
            <w:vMerge w:val="restart"/>
            <w:vAlign w:val="center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322" w:type="dxa"/>
            <w:vMerge w:val="restart"/>
            <w:vAlign w:val="center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Obiectul achiziției directe</w:t>
            </w:r>
          </w:p>
        </w:tc>
        <w:tc>
          <w:tcPr>
            <w:tcW w:w="1606" w:type="dxa"/>
            <w:vMerge w:val="restart"/>
          </w:tcPr>
          <w:p w:rsidR="008402B2" w:rsidRPr="00577B99" w:rsidRDefault="008402B2" w:rsidP="00CF186F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Specificații tehnice minime</w:t>
            </w:r>
          </w:p>
        </w:tc>
        <w:tc>
          <w:tcPr>
            <w:tcW w:w="790" w:type="dxa"/>
            <w:vMerge w:val="restart"/>
            <w:vAlign w:val="center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Cod CPV</w:t>
            </w:r>
          </w:p>
        </w:tc>
        <w:tc>
          <w:tcPr>
            <w:tcW w:w="1338" w:type="dxa"/>
            <w:vAlign w:val="center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Valoarea estimată</w:t>
            </w:r>
          </w:p>
        </w:tc>
        <w:tc>
          <w:tcPr>
            <w:tcW w:w="1331" w:type="dxa"/>
            <w:vMerge w:val="restart"/>
            <w:vAlign w:val="center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Luna estimată pentru inițiere</w:t>
            </w:r>
          </w:p>
        </w:tc>
        <w:tc>
          <w:tcPr>
            <w:tcW w:w="1412" w:type="dxa"/>
            <w:vMerge w:val="restart"/>
            <w:vAlign w:val="center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Luna estimată pentru finalizare</w:t>
            </w:r>
          </w:p>
        </w:tc>
        <w:tc>
          <w:tcPr>
            <w:tcW w:w="1332" w:type="dxa"/>
            <w:vMerge w:val="restart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Poziția din  bugetul proiectului</w:t>
            </w:r>
          </w:p>
        </w:tc>
        <w:tc>
          <w:tcPr>
            <w:tcW w:w="2235" w:type="dxa"/>
            <w:vMerge w:val="restart"/>
          </w:tcPr>
          <w:p w:rsidR="008402B2" w:rsidRPr="00577B99" w:rsidRDefault="008402B2" w:rsidP="00FC1C9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Numărul activității corespondente</w:t>
            </w:r>
          </w:p>
        </w:tc>
      </w:tr>
      <w:tr w:rsidR="008402B2" w:rsidRPr="00577B99" w:rsidTr="001C352E">
        <w:trPr>
          <w:trHeight w:val="341"/>
        </w:trPr>
        <w:tc>
          <w:tcPr>
            <w:tcW w:w="2303" w:type="dxa"/>
            <w:vMerge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2322" w:type="dxa"/>
            <w:vMerge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606" w:type="dxa"/>
            <w:vMerge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790" w:type="dxa"/>
            <w:vMerge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338" w:type="dxa"/>
            <w:vAlign w:val="center"/>
          </w:tcPr>
          <w:p w:rsidR="008402B2" w:rsidRPr="00577B99" w:rsidRDefault="008402B2" w:rsidP="00B049DA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sz w:val="20"/>
                <w:szCs w:val="20"/>
                <w:lang w:val="ro-RO"/>
              </w:rPr>
              <w:t>Lei, fără TVA</w:t>
            </w:r>
          </w:p>
        </w:tc>
        <w:tc>
          <w:tcPr>
            <w:tcW w:w="1331" w:type="dxa"/>
            <w:vMerge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412" w:type="dxa"/>
            <w:vMerge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332" w:type="dxa"/>
            <w:vMerge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2235" w:type="dxa"/>
            <w:vMerge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8402B2" w:rsidRPr="00577B99" w:rsidTr="001C352E">
        <w:trPr>
          <w:trHeight w:val="1603"/>
        </w:trPr>
        <w:tc>
          <w:tcPr>
            <w:tcW w:w="2303" w:type="dxa"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2322" w:type="dxa"/>
            <w:vAlign w:val="center"/>
          </w:tcPr>
          <w:p w:rsidR="008402B2" w:rsidRPr="00577B99" w:rsidRDefault="008402B2" w:rsidP="00FA635A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Se completează de către solicitant</w:t>
            </w:r>
          </w:p>
          <w:p w:rsidR="008402B2" w:rsidRPr="00577B99" w:rsidRDefault="008402B2" w:rsidP="00FA635A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(maxim 150 caractere cu spații)</w:t>
            </w:r>
          </w:p>
        </w:tc>
        <w:tc>
          <w:tcPr>
            <w:tcW w:w="1606" w:type="dxa"/>
          </w:tcPr>
          <w:p w:rsidR="008402B2" w:rsidRPr="00577B99" w:rsidRDefault="008402B2" w:rsidP="00EE1570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Se vor introduce minim 2 – maxim 4 specificații tehnice pentru fiecare element al achiziției.</w:t>
            </w:r>
          </w:p>
          <w:p w:rsidR="008402B2" w:rsidRPr="00577B99" w:rsidRDefault="008402B2" w:rsidP="00EE1570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</w:pPr>
            <w:r w:rsidRPr="00577B99">
              <w:rPr>
                <w:rFonts w:ascii="Arial" w:hAnsi="Arial" w:cs="Arial"/>
                <w:bCs/>
                <w:i/>
                <w:color w:val="2E74B5" w:themeColor="accent1" w:themeShade="BF"/>
                <w:sz w:val="20"/>
                <w:szCs w:val="20"/>
                <w:lang w:val="ro-RO"/>
              </w:rPr>
              <w:t>(maxim 1.000 caractere cu spații)</w:t>
            </w:r>
          </w:p>
        </w:tc>
        <w:tc>
          <w:tcPr>
            <w:tcW w:w="790" w:type="dxa"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338" w:type="dxa"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331" w:type="dxa"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412" w:type="dxa"/>
            <w:vAlign w:val="center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332" w:type="dxa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2235" w:type="dxa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</w:tbl>
    <w:p w:rsidR="00D511BB" w:rsidRPr="00577B99" w:rsidRDefault="00D511BB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sz w:val="24"/>
          <w:szCs w:val="24"/>
          <w:lang w:val="ro-RO"/>
        </w:rPr>
        <w:sectPr w:rsidR="00D511BB" w:rsidRPr="00577B99" w:rsidSect="00E6172F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765C1A" w:rsidRPr="00577B99" w:rsidRDefault="000F69CE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lastRenderedPageBreak/>
        <w:t xml:space="preserve">PARTEA F. </w:t>
      </w:r>
      <w:r w:rsidR="00B349D2"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>ECHIPA DE PROIECT</w:t>
      </w:r>
    </w:p>
    <w:p w:rsidR="00EB437F" w:rsidRPr="00577B99" w:rsidRDefault="00EB437F" w:rsidP="00565019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i/>
          <w:sz w:val="24"/>
          <w:szCs w:val="24"/>
          <w:lang w:val="ro-RO"/>
        </w:rPr>
        <w:t xml:space="preserve">Furnizați informații despre membrii echipei de </w:t>
      </w:r>
      <w:r w:rsidR="00926138" w:rsidRPr="00577B99">
        <w:rPr>
          <w:rFonts w:asciiTheme="minorBidi" w:hAnsiTheme="minorBidi"/>
          <w:bCs/>
          <w:i/>
          <w:sz w:val="24"/>
          <w:szCs w:val="24"/>
          <w:lang w:val="ro-RO"/>
        </w:rPr>
        <w:t>proiect</w:t>
      </w:r>
      <w:r w:rsidRPr="00577B99">
        <w:rPr>
          <w:rFonts w:asciiTheme="minorBidi" w:hAnsiTheme="minorBidi"/>
          <w:bCs/>
          <w:i/>
          <w:sz w:val="24"/>
          <w:szCs w:val="24"/>
          <w:lang w:val="ro-RO"/>
        </w:rPr>
        <w:t>.</w:t>
      </w:r>
    </w:p>
    <w:p w:rsidR="00565019" w:rsidRPr="00577B99" w:rsidRDefault="00565019" w:rsidP="00565019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i/>
          <w:sz w:val="24"/>
          <w:szCs w:val="24"/>
          <w:lang w:val="ro-RO"/>
        </w:rPr>
      </w:pPr>
      <w:r w:rsidRPr="00577B99">
        <w:rPr>
          <w:rFonts w:asciiTheme="minorBidi" w:hAnsiTheme="minorBidi"/>
          <w:b/>
          <w:i/>
          <w:sz w:val="24"/>
          <w:szCs w:val="24"/>
          <w:lang w:val="ro-RO"/>
        </w:rPr>
        <w:t>NU VOR FI NOMINALIZATE PERSOANE</w:t>
      </w:r>
      <w:r w:rsidR="00B07E8C" w:rsidRPr="00577B99">
        <w:rPr>
          <w:rFonts w:asciiTheme="minorBidi" w:hAnsiTheme="minorBidi"/>
          <w:b/>
          <w:i/>
          <w:sz w:val="24"/>
          <w:szCs w:val="24"/>
          <w:lang w:val="ro-RO"/>
        </w:rPr>
        <w:t xml:space="preserve"> </w:t>
      </w:r>
      <w:r w:rsidRPr="00577B99">
        <w:rPr>
          <w:rFonts w:asciiTheme="minorBidi" w:hAnsiTheme="minorBidi"/>
          <w:b/>
          <w:i/>
          <w:sz w:val="24"/>
          <w:szCs w:val="24"/>
          <w:lang w:val="ro-RO"/>
        </w:rPr>
        <w:t>!</w:t>
      </w:r>
    </w:p>
    <w:tbl>
      <w:tblPr>
        <w:tblStyle w:val="TableGrid"/>
        <w:tblW w:w="9683" w:type="dxa"/>
        <w:tblLook w:val="04A0"/>
      </w:tblPr>
      <w:tblGrid>
        <w:gridCol w:w="2913"/>
        <w:gridCol w:w="3373"/>
        <w:gridCol w:w="3397"/>
      </w:tblGrid>
      <w:tr w:rsidR="008402B2" w:rsidRPr="00577B99" w:rsidTr="00EB437F">
        <w:trPr>
          <w:trHeight w:val="1763"/>
        </w:trPr>
        <w:tc>
          <w:tcPr>
            <w:tcW w:w="2913" w:type="dxa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Poziție</w:t>
            </w:r>
            <w:r w:rsidRPr="00577B99">
              <w:rPr>
                <w:rStyle w:val="FootnoteReference"/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footnoteReference w:id="10"/>
            </w:r>
          </w:p>
        </w:tc>
        <w:tc>
          <w:tcPr>
            <w:tcW w:w="3373" w:type="dxa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Studii/ calificări, experiență profesională relevantă (în special în domeniul </w:t>
            </w:r>
            <w:r w:rsidR="00A00D54"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vizat de proiect</w:t>
            </w: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) și competențe </w:t>
            </w: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ro-RO"/>
              </w:rPr>
              <w:t>minime</w:t>
            </w: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 xml:space="preserve"> aferente poziției</w:t>
            </w:r>
          </w:p>
        </w:tc>
        <w:tc>
          <w:tcPr>
            <w:tcW w:w="3397" w:type="dxa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Responsabilități și sarcini în cadrul proiectului</w:t>
            </w:r>
          </w:p>
        </w:tc>
      </w:tr>
      <w:tr w:rsidR="008402B2" w:rsidRPr="00577B99" w:rsidTr="008402B2">
        <w:trPr>
          <w:trHeight w:val="1688"/>
        </w:trPr>
        <w:tc>
          <w:tcPr>
            <w:tcW w:w="2913" w:type="dxa"/>
          </w:tcPr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100 caractere cu spații)</w:t>
            </w:r>
          </w:p>
          <w:p w:rsidR="008402B2" w:rsidRPr="00577B99" w:rsidRDefault="008402B2" w:rsidP="0085323B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</w:p>
        </w:tc>
        <w:tc>
          <w:tcPr>
            <w:tcW w:w="3373" w:type="dxa"/>
          </w:tcPr>
          <w:p w:rsidR="008402B2" w:rsidRPr="00577B99" w:rsidRDefault="008402B2" w:rsidP="00F50E57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  <w:p w:rsidR="008402B2" w:rsidRPr="00577B99" w:rsidRDefault="008402B2" w:rsidP="00F7384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1.500 caractere cu spații)</w:t>
            </w:r>
          </w:p>
        </w:tc>
        <w:tc>
          <w:tcPr>
            <w:tcW w:w="3397" w:type="dxa"/>
          </w:tcPr>
          <w:p w:rsidR="008402B2" w:rsidRPr="00577B99" w:rsidRDefault="008402B2" w:rsidP="00F50E57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completează de către solicitant</w:t>
            </w:r>
          </w:p>
          <w:p w:rsidR="008402B2" w:rsidRPr="00577B99" w:rsidRDefault="008402B2" w:rsidP="00F7384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2.500 caractere cu spații)</w:t>
            </w:r>
          </w:p>
        </w:tc>
      </w:tr>
    </w:tbl>
    <w:p w:rsidR="00CA6AAE" w:rsidRPr="00577B99" w:rsidRDefault="00CA6AAE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/>
          <w:bCs/>
          <w:i/>
          <w:sz w:val="24"/>
          <w:szCs w:val="24"/>
          <w:lang w:val="ro-RO"/>
        </w:rPr>
      </w:pPr>
    </w:p>
    <w:tbl>
      <w:tblPr>
        <w:tblStyle w:val="TableGrid"/>
        <w:tblW w:w="9715" w:type="dxa"/>
        <w:tblLook w:val="04A0"/>
      </w:tblPr>
      <w:tblGrid>
        <w:gridCol w:w="9715"/>
      </w:tblGrid>
      <w:tr w:rsidR="004C0193" w:rsidRPr="00577B99" w:rsidTr="008402B2">
        <w:tc>
          <w:tcPr>
            <w:tcW w:w="9715" w:type="dxa"/>
          </w:tcPr>
          <w:p w:rsidR="004C0193" w:rsidRPr="00675164" w:rsidRDefault="00383781" w:rsidP="004C0193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 xml:space="preserve">În cazul în care </w:t>
            </w:r>
            <w:r w:rsidR="004C0193"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 xml:space="preserve">managementul proiectului este </w:t>
            </w:r>
            <w:r w:rsidR="004C0193" w:rsidRPr="00675164">
              <w:rPr>
                <w:rFonts w:asciiTheme="minorBidi" w:hAnsiTheme="minorBidi"/>
                <w:b/>
                <w:bCs/>
                <w:i/>
                <w:sz w:val="24"/>
                <w:szCs w:val="24"/>
                <w:lang w:val="ro-RO"/>
              </w:rPr>
              <w:t>subcontractat</w:t>
            </w:r>
            <w:r w:rsidR="004C0193"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, fu</w:t>
            </w:r>
            <w:r w:rsidR="00573A36"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rnizați succin</w:t>
            </w:r>
            <w:r w:rsidR="004C0193"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t info</w:t>
            </w:r>
            <w:r w:rsidR="00573A36"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r</w:t>
            </w:r>
            <w:r w:rsidR="004C0193"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mații despre termenii de referință pentru atribuirea contractului.</w:t>
            </w:r>
          </w:p>
          <w:p w:rsidR="007B54E6" w:rsidRPr="00577B99" w:rsidRDefault="00F73848" w:rsidP="00F73848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</w:pPr>
            <w:r w:rsidRPr="00675164">
              <w:rPr>
                <w:rFonts w:asciiTheme="minorBidi" w:hAnsiTheme="minorBidi"/>
                <w:bCs/>
                <w:i/>
                <w:sz w:val="24"/>
                <w:szCs w:val="24"/>
                <w:lang w:val="ro-RO"/>
              </w:rPr>
              <w:t>(maxim 1.250 caractere cu spații)</w:t>
            </w:r>
          </w:p>
        </w:tc>
      </w:tr>
    </w:tbl>
    <w:p w:rsidR="00746F01" w:rsidRPr="00577B99" w:rsidRDefault="00746F01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i/>
          <w:sz w:val="24"/>
          <w:szCs w:val="24"/>
          <w:lang w:val="ro-RO"/>
        </w:rPr>
      </w:pPr>
    </w:p>
    <w:p w:rsidR="00746F01" w:rsidRPr="00577B99" w:rsidRDefault="00746F01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 xml:space="preserve">PARTEA </w:t>
      </w:r>
      <w:r w:rsidR="00AC0A00"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>G</w:t>
      </w: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 xml:space="preserve">. </w:t>
      </w:r>
      <w:r w:rsidR="00500D04"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>PRINCIPII ORIZONTALE</w:t>
      </w:r>
    </w:p>
    <w:p w:rsidR="0018740E" w:rsidRPr="00577B99" w:rsidRDefault="00E25234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sz w:val="24"/>
          <w:szCs w:val="24"/>
          <w:lang w:val="ro-RO"/>
        </w:rPr>
        <w:t>Furnizați informații privind măsurile propuse în cadrul proiectului pentru îndeplinirea cerințelor p</w:t>
      </w:r>
      <w:r w:rsidR="0018740E" w:rsidRPr="00577B99">
        <w:rPr>
          <w:rFonts w:asciiTheme="minorBidi" w:hAnsiTheme="minorBidi"/>
          <w:bCs/>
          <w:sz w:val="24"/>
          <w:szCs w:val="24"/>
          <w:lang w:val="ro-RO"/>
        </w:rPr>
        <w:t xml:space="preserve">rivind </w:t>
      </w:r>
      <w:r w:rsidR="00A101BC" w:rsidRPr="00577B99">
        <w:rPr>
          <w:rFonts w:asciiTheme="minorBidi" w:hAnsiTheme="minorBidi"/>
          <w:bCs/>
          <w:sz w:val="24"/>
          <w:szCs w:val="24"/>
          <w:lang w:val="ro-RO"/>
        </w:rPr>
        <w:t>respectarea următoarelor principii</w:t>
      </w:r>
      <w:r w:rsidR="004D7021" w:rsidRPr="00577B99">
        <w:rPr>
          <w:rFonts w:asciiTheme="minorBidi" w:hAnsiTheme="minorBidi"/>
          <w:bCs/>
          <w:sz w:val="24"/>
          <w:szCs w:val="24"/>
          <w:lang w:val="ro-RO"/>
        </w:rPr>
        <w:t>:</w:t>
      </w:r>
    </w:p>
    <w:tbl>
      <w:tblPr>
        <w:tblStyle w:val="TableGrid"/>
        <w:tblW w:w="9715" w:type="dxa"/>
        <w:tblLook w:val="04A0"/>
      </w:tblPr>
      <w:tblGrid>
        <w:gridCol w:w="4690"/>
        <w:gridCol w:w="5025"/>
      </w:tblGrid>
      <w:tr w:rsidR="00CB54D4" w:rsidRPr="00577B99" w:rsidTr="00E37899">
        <w:trPr>
          <w:trHeight w:val="383"/>
        </w:trPr>
        <w:tc>
          <w:tcPr>
            <w:tcW w:w="4690" w:type="dxa"/>
          </w:tcPr>
          <w:p w:rsidR="00CB54D4" w:rsidRPr="00577B99" w:rsidRDefault="00CB54D4" w:rsidP="00500D04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highlight w:val="yellow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Principii orizontale</w:t>
            </w:r>
          </w:p>
        </w:tc>
        <w:tc>
          <w:tcPr>
            <w:tcW w:w="5025" w:type="dxa"/>
          </w:tcPr>
          <w:p w:rsidR="00CB54D4" w:rsidRPr="00577B99" w:rsidRDefault="00CB54D4" w:rsidP="00500D04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/>
                <w:bCs/>
                <w:sz w:val="24"/>
                <w:szCs w:val="24"/>
                <w:lang w:val="ro-RO"/>
              </w:rPr>
              <w:t>Descrierea contribuției</w:t>
            </w:r>
          </w:p>
        </w:tc>
      </w:tr>
      <w:tr w:rsidR="00CB54D4" w:rsidRPr="00577B99" w:rsidTr="00E37899">
        <w:trPr>
          <w:trHeight w:val="398"/>
        </w:trPr>
        <w:tc>
          <w:tcPr>
            <w:tcW w:w="4690" w:type="dxa"/>
          </w:tcPr>
          <w:p w:rsidR="00CB54D4" w:rsidRPr="00577B99" w:rsidRDefault="00CB54D4" w:rsidP="00500D04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highlight w:val="yellow"/>
                <w:lang w:val="ro-RO"/>
              </w:rPr>
            </w:pPr>
            <w:r w:rsidRPr="00577B99">
              <w:rPr>
                <w:rFonts w:asciiTheme="minorBidi" w:hAnsiTheme="minorBidi"/>
                <w:iCs/>
                <w:sz w:val="24"/>
                <w:szCs w:val="24"/>
                <w:lang w:val="ro-RO"/>
              </w:rPr>
              <w:t>Do No Significant Harm” (DNSH)</w:t>
            </w:r>
            <w:r w:rsidR="007F55EC" w:rsidRPr="00577B99">
              <w:rPr>
                <w:rStyle w:val="FootnoteReference"/>
                <w:rFonts w:asciiTheme="minorBidi" w:hAnsiTheme="minorBidi" w:cstheme="minorBidi"/>
                <w:iCs/>
                <w:sz w:val="24"/>
                <w:szCs w:val="24"/>
                <w:lang w:val="ro-RO"/>
              </w:rPr>
              <w:footnoteReference w:id="11"/>
            </w:r>
          </w:p>
        </w:tc>
        <w:tc>
          <w:tcPr>
            <w:tcW w:w="5025" w:type="dxa"/>
          </w:tcPr>
          <w:p w:rsidR="00CB54D4" w:rsidRPr="00577B99" w:rsidRDefault="00CB54D4" w:rsidP="00500D04">
            <w:pP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1.000 caractere cu spații)</w:t>
            </w:r>
          </w:p>
        </w:tc>
      </w:tr>
      <w:tr w:rsidR="00CB54D4" w:rsidRPr="00577B99" w:rsidTr="00E37899">
        <w:trPr>
          <w:trHeight w:val="620"/>
        </w:trPr>
        <w:tc>
          <w:tcPr>
            <w:tcW w:w="4690" w:type="dxa"/>
          </w:tcPr>
          <w:p w:rsidR="00CB54D4" w:rsidRPr="00577B99" w:rsidRDefault="00CB54D4" w:rsidP="00500D04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120"/>
              <w:ind w:right="22"/>
              <w:jc w:val="both"/>
              <w:rPr>
                <w:rFonts w:asciiTheme="minorBidi" w:hAnsiTheme="minorBidi"/>
                <w:bCs/>
                <w:sz w:val="24"/>
                <w:szCs w:val="24"/>
                <w:highlight w:val="yellow"/>
                <w:lang w:val="ro-RO"/>
              </w:rPr>
            </w:pPr>
            <w:r w:rsidRPr="00577B99">
              <w:rPr>
                <w:rFonts w:asciiTheme="minorBidi" w:hAnsiTheme="minorBidi"/>
                <w:iCs/>
                <w:sz w:val="24"/>
                <w:szCs w:val="24"/>
                <w:lang w:val="ro-RO"/>
              </w:rPr>
              <w:t>Principiul adiționalității fondurilor Uniunii</w:t>
            </w:r>
            <w:r w:rsidR="004D44BA">
              <w:rPr>
                <w:rStyle w:val="FootnoteReference"/>
                <w:rFonts w:asciiTheme="minorBidi" w:hAnsiTheme="minorBidi"/>
                <w:iCs/>
                <w:sz w:val="24"/>
                <w:szCs w:val="24"/>
                <w:lang w:val="ro-RO"/>
              </w:rPr>
              <w:footnoteReference w:id="12"/>
            </w:r>
          </w:p>
        </w:tc>
        <w:tc>
          <w:tcPr>
            <w:tcW w:w="5025" w:type="dxa"/>
          </w:tcPr>
          <w:p w:rsidR="00CB54D4" w:rsidRPr="00577B99" w:rsidRDefault="00CB54D4" w:rsidP="00500D04">
            <w:pPr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(maxim 1.000 caractere cu spații)</w:t>
            </w:r>
          </w:p>
        </w:tc>
      </w:tr>
    </w:tbl>
    <w:p w:rsidR="004D44BA" w:rsidRDefault="004D44BA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</w:pPr>
    </w:p>
    <w:p w:rsidR="004D44BA" w:rsidRDefault="004D44BA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</w:pPr>
    </w:p>
    <w:p w:rsidR="0018740E" w:rsidRPr="00577B99" w:rsidRDefault="007D3A06" w:rsidP="0085323B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120"/>
        <w:ind w:right="22"/>
        <w:jc w:val="both"/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 xml:space="preserve">PARTEA </w:t>
      </w:r>
      <w:r w:rsidR="00AC0A00"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>H</w:t>
      </w: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 xml:space="preserve">. </w:t>
      </w:r>
      <w:r w:rsidR="003967EE"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>SUSTENABILITATEA</w:t>
      </w:r>
      <w:r w:rsidRPr="00577B99">
        <w:rPr>
          <w:rFonts w:asciiTheme="minorBidi" w:hAnsiTheme="minorBidi"/>
          <w:bCs/>
          <w:color w:val="4472C4" w:themeColor="accent5"/>
          <w:sz w:val="24"/>
          <w:szCs w:val="24"/>
          <w:lang w:val="ro-RO"/>
        </w:rPr>
        <w:t xml:space="preserve"> PROIECTULUI</w:t>
      </w:r>
    </w:p>
    <w:p w:rsidR="00E00C42" w:rsidRPr="00577B99" w:rsidRDefault="00E00C42" w:rsidP="00E00C42">
      <w:pPr>
        <w:pStyle w:val="BodyText"/>
        <w:ind w:left="105" w:right="103"/>
        <w:jc w:val="both"/>
        <w:rPr>
          <w:rFonts w:asciiTheme="minorBidi" w:hAnsiTheme="minorBidi" w:cstheme="minorBidi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/>
      </w:tblPr>
      <w:tblGrid>
        <w:gridCol w:w="9306"/>
      </w:tblGrid>
      <w:tr w:rsidR="00E00C42" w:rsidRPr="00577B99" w:rsidTr="0087172B">
        <w:trPr>
          <w:trHeight w:val="1007"/>
        </w:trPr>
        <w:tc>
          <w:tcPr>
            <w:tcW w:w="9306" w:type="dxa"/>
          </w:tcPr>
          <w:p w:rsidR="00264834" w:rsidRPr="00577B99" w:rsidRDefault="00E00C42" w:rsidP="00264834">
            <w:pPr>
              <w:pStyle w:val="ListParagraph"/>
              <w:tabs>
                <w:tab w:val="left" w:pos="1028"/>
                <w:tab w:val="left" w:pos="9360"/>
              </w:tabs>
              <w:spacing w:after="0"/>
              <w:ind w:left="0" w:right="-9"/>
              <w:jc w:val="both"/>
              <w:rPr>
                <w:rFonts w:ascii="Arial" w:eastAsia="Batang" w:hAnsi="Arial" w:cs="Arial"/>
                <w:i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va preciza modul în</w:t>
            </w:r>
            <w:r w:rsidR="00A94E2E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care</w:t>
            </w:r>
            <w:r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="00E37899"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se va</w:t>
            </w:r>
            <w:r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asigura </w:t>
            </w:r>
            <w:r w:rsidR="00E37899" w:rsidRPr="00577B99">
              <w:rPr>
                <w:rFonts w:ascii="Arial" w:eastAsia="Batang" w:hAnsi="Arial" w:cs="Arial"/>
                <w:b/>
                <w:i/>
                <w:color w:val="2E74B5" w:themeColor="accent1" w:themeShade="BF"/>
                <w:sz w:val="24"/>
                <w:szCs w:val="24"/>
                <w:lang w:val="ro-RO"/>
              </w:rPr>
              <w:t>sustenabilitatea</w:t>
            </w:r>
            <w:r w:rsidR="00E37899"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="00344984" w:rsidRPr="00577B99">
              <w:rPr>
                <w:rFonts w:ascii="Arial" w:eastAsia="Batang" w:hAnsi="Arial" w:cs="Arial"/>
                <w:b/>
                <w:i/>
                <w:color w:val="2E74B5" w:themeColor="accent1" w:themeShade="BF"/>
                <w:sz w:val="24"/>
                <w:szCs w:val="24"/>
                <w:lang w:val="ro-RO"/>
              </w:rPr>
              <w:t>indicatorilor de rezultat</w:t>
            </w:r>
            <w:r w:rsidR="00344984"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ai proiectului</w:t>
            </w:r>
            <w:r w:rsidR="00E37899"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după finalizare</w:t>
            </w:r>
            <w:r w:rsidR="004D44BA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a implementării</w:t>
            </w:r>
            <w:r w:rsidR="006D1420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,</w:t>
            </w:r>
            <w:r w:rsidR="0076330C"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 </w:t>
            </w:r>
            <w:r w:rsidR="00344984" w:rsidRPr="00577B99">
              <w:rPr>
                <w:rFonts w:ascii="Arial" w:eastAsia="Batang" w:hAnsi="Arial" w:cs="Arial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în corelare cu prevederile Ghidului solicitantului</w:t>
            </w:r>
            <w:r w:rsidR="00743ABF" w:rsidRPr="00EE4CE5">
              <w:rPr>
                <w:rFonts w:ascii="Arial" w:eastAsia="Batang" w:hAnsi="Arial" w:cs="Arial"/>
                <w:bCs/>
                <w:color w:val="2E74B5" w:themeColor="accent1" w:themeShade="BF"/>
                <w:lang w:val="ro-RO"/>
              </w:rPr>
              <w:t xml:space="preserve">. </w:t>
            </w:r>
          </w:p>
        </w:tc>
      </w:tr>
    </w:tbl>
    <w:p w:rsidR="00556CE8" w:rsidRPr="00577B99" w:rsidRDefault="00556CE8" w:rsidP="0034068D">
      <w:pPr>
        <w:jc w:val="both"/>
        <w:rPr>
          <w:rFonts w:asciiTheme="minorBidi" w:hAnsiTheme="minorBidi"/>
          <w:color w:val="4472C4" w:themeColor="accent5"/>
          <w:sz w:val="24"/>
          <w:szCs w:val="24"/>
          <w:lang w:val="ro-RO"/>
        </w:rPr>
      </w:pPr>
    </w:p>
    <w:p w:rsidR="000B01BE" w:rsidRPr="00577B99" w:rsidRDefault="0034068D" w:rsidP="000B01BE">
      <w:pPr>
        <w:jc w:val="both"/>
        <w:rPr>
          <w:rFonts w:asciiTheme="minorBidi" w:hAnsiTheme="minorBidi"/>
          <w:color w:val="4472C4" w:themeColor="accent5"/>
          <w:sz w:val="24"/>
          <w:szCs w:val="24"/>
          <w:lang w:val="ro-RO"/>
        </w:rPr>
      </w:pPr>
      <w:r w:rsidRPr="00577B99">
        <w:rPr>
          <w:rFonts w:asciiTheme="minorBidi" w:hAnsiTheme="minorBidi"/>
          <w:color w:val="4472C4" w:themeColor="accent5"/>
          <w:sz w:val="24"/>
          <w:szCs w:val="24"/>
          <w:lang w:val="ro-RO"/>
        </w:rPr>
        <w:t xml:space="preserve">PARTEA I. </w:t>
      </w:r>
      <w:r w:rsidR="00CE0F75" w:rsidRPr="00577B99">
        <w:rPr>
          <w:rFonts w:asciiTheme="minorBidi" w:hAnsiTheme="minorBidi"/>
          <w:color w:val="4472C4" w:themeColor="accent5"/>
          <w:sz w:val="24"/>
          <w:szCs w:val="24"/>
          <w:lang w:val="ro-RO"/>
        </w:rPr>
        <w:t>BUGETUL PROIECTULUI</w:t>
      </w:r>
    </w:p>
    <w:tbl>
      <w:tblPr>
        <w:tblW w:w="0" w:type="auto"/>
        <w:tblLook w:val="01E0"/>
      </w:tblPr>
      <w:tblGrid>
        <w:gridCol w:w="9474"/>
      </w:tblGrid>
      <w:tr w:rsidR="00620192" w:rsidRPr="00577B99" w:rsidTr="00F14F1B">
        <w:tc>
          <w:tcPr>
            <w:tcW w:w="9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192" w:rsidRPr="00577B99" w:rsidRDefault="00620192" w:rsidP="00620192">
            <w:pPr>
              <w:jc w:val="both"/>
              <w:rPr>
                <w:rFonts w:asciiTheme="minorBidi" w:hAnsiTheme="minorBidi"/>
                <w:i/>
                <w:color w:val="000000"/>
                <w:sz w:val="24"/>
                <w:szCs w:val="24"/>
                <w:lang w:val="ro-RO"/>
              </w:rPr>
            </w:pP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Completați câmpurile aferente bugetului proiectulu</w:t>
            </w:r>
            <w:r w:rsidR="0087172B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 xml:space="preserve">i. 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Bugetul va fi întocmit cu respectarea instrucțiunilor de completare și a cerințelor din Ghidul solicitantului</w:t>
            </w:r>
            <w:r w:rsidR="00A8351F"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-Anexa 1.1.Bugetul proiectului</w:t>
            </w:r>
            <w:r w:rsidRPr="00577B99">
              <w:rPr>
                <w:rFonts w:asciiTheme="minorBidi" w:hAnsiTheme="minorBidi"/>
                <w:bCs/>
                <w:i/>
                <w:color w:val="2E74B5" w:themeColor="accent1" w:themeShade="BF"/>
                <w:sz w:val="24"/>
                <w:szCs w:val="24"/>
                <w:lang w:val="ro-RO"/>
              </w:rPr>
              <w:t>. Costurile trebuie să fie corect încadrate în capitolele, liniile și sub-liniile bugetare predefinite, respectând categoriile de cheltuieli eligibile aferente prezentului apel de propuneri de proiecte.</w:t>
            </w:r>
            <w:r w:rsidRPr="00577B99">
              <w:rPr>
                <w:rFonts w:asciiTheme="minorBidi" w:hAnsiTheme="minorBidi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864B2D" w:rsidRPr="00577B99" w:rsidRDefault="00864B2D" w:rsidP="00864B2D">
      <w:pPr>
        <w:spacing w:before="120" w:after="120" w:line="240" w:lineRule="auto"/>
        <w:rPr>
          <w:rFonts w:asciiTheme="minorBidi" w:hAnsiTheme="minorBidi"/>
          <w:b/>
          <w:sz w:val="24"/>
          <w:szCs w:val="24"/>
          <w:lang w:val="ro-RO"/>
        </w:rPr>
      </w:pPr>
    </w:p>
    <w:p w:rsidR="00131911" w:rsidRPr="00EE4CE5" w:rsidRDefault="00131911" w:rsidP="00131911">
      <w:pPr>
        <w:spacing w:before="120"/>
        <w:rPr>
          <w:rFonts w:asciiTheme="minorBidi" w:hAnsiTheme="minorBidi"/>
          <w:sz w:val="24"/>
          <w:szCs w:val="24"/>
          <w:lang w:val="ro-RO"/>
        </w:rPr>
      </w:pPr>
    </w:p>
    <w:sectPr w:rsidR="00131911" w:rsidRPr="00EE4CE5" w:rsidSect="00D511BB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756" w:rsidRDefault="009F0756" w:rsidP="009224F5">
      <w:pPr>
        <w:spacing w:after="0" w:line="240" w:lineRule="auto"/>
      </w:pPr>
      <w:r>
        <w:separator/>
      </w:r>
    </w:p>
  </w:endnote>
  <w:endnote w:type="continuationSeparator" w:id="0">
    <w:p w:rsidR="009F0756" w:rsidRDefault="009F0756" w:rsidP="00922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14364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6FD6" w:rsidRDefault="00D02A89">
        <w:pPr>
          <w:pStyle w:val="Footer"/>
          <w:jc w:val="center"/>
        </w:pPr>
        <w:r>
          <w:fldChar w:fldCharType="begin"/>
        </w:r>
        <w:r w:rsidR="00067E70">
          <w:instrText xml:space="preserve"> PAGE   \* MERGEFORMAT </w:instrText>
        </w:r>
        <w:r>
          <w:fldChar w:fldCharType="separate"/>
        </w:r>
        <w:r w:rsidR="00F31B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E6FD6" w:rsidRDefault="00DE6F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756" w:rsidRDefault="009F0756" w:rsidP="009224F5">
      <w:pPr>
        <w:spacing w:after="0" w:line="240" w:lineRule="auto"/>
      </w:pPr>
      <w:r>
        <w:separator/>
      </w:r>
    </w:p>
  </w:footnote>
  <w:footnote w:type="continuationSeparator" w:id="0">
    <w:p w:rsidR="009F0756" w:rsidRDefault="009F0756" w:rsidP="009224F5">
      <w:pPr>
        <w:spacing w:after="0" w:line="240" w:lineRule="auto"/>
      </w:pPr>
      <w:r>
        <w:continuationSeparator/>
      </w:r>
    </w:p>
  </w:footnote>
  <w:footnote w:id="1">
    <w:p w:rsidR="00067E70" w:rsidRPr="00CE26BB" w:rsidRDefault="00067E70">
      <w:pPr>
        <w:pStyle w:val="FootnoteText"/>
        <w:rPr>
          <w:lang w:val="en-US"/>
        </w:rPr>
      </w:pPr>
      <w:r w:rsidRPr="006D1420">
        <w:rPr>
          <w:rStyle w:val="FootnoteReference"/>
        </w:rPr>
        <w:footnoteRef/>
      </w:r>
      <w:r w:rsidRPr="006D1420">
        <w:t xml:space="preserve"> </w:t>
      </w:r>
      <w:proofErr w:type="gramStart"/>
      <w:r w:rsidR="009D2F8A" w:rsidRPr="006D1420">
        <w:t xml:space="preserve">Pot </w:t>
      </w:r>
      <w:proofErr w:type="spellStart"/>
      <w:r w:rsidR="009D2F8A" w:rsidRPr="006D1420">
        <w:t>fi</w:t>
      </w:r>
      <w:proofErr w:type="spellEnd"/>
      <w:r w:rsidR="009D2F8A" w:rsidRPr="006D1420">
        <w:t xml:space="preserve"> </w:t>
      </w:r>
      <w:proofErr w:type="spellStart"/>
      <w:r w:rsidR="009D2F8A" w:rsidRPr="006D1420">
        <w:t>adăugați</w:t>
      </w:r>
      <w:proofErr w:type="spellEnd"/>
      <w:r w:rsidR="009D2F8A" w:rsidRPr="006D1420">
        <w:t xml:space="preserve"> </w:t>
      </w:r>
      <w:proofErr w:type="spellStart"/>
      <w:r w:rsidR="009D2F8A" w:rsidRPr="006D1420">
        <w:t>indicatori</w:t>
      </w:r>
      <w:proofErr w:type="spellEnd"/>
      <w:r w:rsidR="009D2F8A" w:rsidRPr="006D1420">
        <w:t xml:space="preserve"> de </w:t>
      </w:r>
      <w:proofErr w:type="spellStart"/>
      <w:r w:rsidR="009D2F8A" w:rsidRPr="006D1420">
        <w:t>realizare</w:t>
      </w:r>
      <w:proofErr w:type="spellEnd"/>
      <w:r w:rsidRPr="006D1420">
        <w:t xml:space="preserve"> </w:t>
      </w:r>
      <w:proofErr w:type="spellStart"/>
      <w:r w:rsidR="006D1420" w:rsidRPr="006D1420">
        <w:t>suplimentari</w:t>
      </w:r>
      <w:proofErr w:type="spellEnd"/>
      <w:r w:rsidR="006D1420" w:rsidRPr="006D1420">
        <w:t>.</w:t>
      </w:r>
      <w:proofErr w:type="gramEnd"/>
    </w:p>
  </w:footnote>
  <w:footnote w:id="2">
    <w:p w:rsidR="00DE6FD6" w:rsidRPr="00E77679" w:rsidRDefault="00DE6FD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Valoare „0” </w:t>
      </w:r>
    </w:p>
  </w:footnote>
  <w:footnote w:id="3">
    <w:p w:rsidR="00333D59" w:rsidRDefault="00333D59" w:rsidP="00333D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B73E06">
        <w:rPr>
          <w:rFonts w:cs="Calibri"/>
          <w:szCs w:val="16"/>
        </w:rPr>
        <w:t xml:space="preserve">0-17, 18-29, 30-54, 55 </w:t>
      </w:r>
      <w:proofErr w:type="spellStart"/>
      <w:r w:rsidRPr="00B73E06">
        <w:rPr>
          <w:rFonts w:cs="Calibri"/>
          <w:szCs w:val="16"/>
        </w:rPr>
        <w:t>şi</w:t>
      </w:r>
      <w:proofErr w:type="spellEnd"/>
      <w:r w:rsidRPr="00B73E06">
        <w:rPr>
          <w:rFonts w:cs="Calibri"/>
          <w:szCs w:val="16"/>
        </w:rPr>
        <w:t xml:space="preserve"> </w:t>
      </w:r>
      <w:proofErr w:type="spellStart"/>
      <w:r w:rsidRPr="00B73E06">
        <w:rPr>
          <w:rFonts w:cs="Calibri"/>
          <w:szCs w:val="16"/>
        </w:rPr>
        <w:t>peste</w:t>
      </w:r>
      <w:proofErr w:type="spellEnd"/>
      <w:r w:rsidRPr="00B73E06">
        <w:rPr>
          <w:rFonts w:cs="Calibri"/>
          <w:szCs w:val="16"/>
        </w:rPr>
        <w:t>.</w:t>
      </w:r>
      <w:proofErr w:type="gramEnd"/>
    </w:p>
  </w:footnote>
  <w:footnote w:id="4">
    <w:p w:rsidR="00DE6FD6" w:rsidRPr="00B027BE" w:rsidRDefault="00DE6FD6" w:rsidP="00912D57">
      <w:pPr>
        <w:pStyle w:val="FootnoteText"/>
        <w:jc w:val="both"/>
        <w:rPr>
          <w:lang w:val="ro-RO"/>
        </w:rPr>
      </w:pPr>
      <w:r w:rsidRPr="00B027BE">
        <w:rPr>
          <w:rStyle w:val="FootnoteReference"/>
        </w:rPr>
        <w:footnoteRef/>
      </w:r>
      <w:r w:rsidRPr="00B027BE">
        <w:t xml:space="preserve"> </w:t>
      </w:r>
      <w:r w:rsidR="00187E77">
        <w:rPr>
          <w:lang w:val="ro-RO"/>
        </w:rPr>
        <w:t xml:space="preserve">Trebuie să includă </w:t>
      </w:r>
      <w:r w:rsidR="00187E77" w:rsidRPr="00187E77">
        <w:rPr>
          <w:lang w:val="ro-RO"/>
        </w:rPr>
        <w:t>și achizițiile și implementarea activităților de informare și publicitate, conform MIV pentru PNRR.</w:t>
      </w:r>
    </w:p>
  </w:footnote>
  <w:footnote w:id="5">
    <w:p w:rsidR="00DE6FD6" w:rsidRPr="005E1A48" w:rsidRDefault="00DE6FD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Ultima </w:t>
      </w:r>
      <w:r>
        <w:rPr>
          <w:lang w:val="ro-RO"/>
        </w:rPr>
        <w:t>lună de implementare a proiectului</w:t>
      </w:r>
      <w:r w:rsidR="006D1420">
        <w:rPr>
          <w:lang w:val="ro-RO"/>
        </w:rPr>
        <w:t>.</w:t>
      </w:r>
    </w:p>
  </w:footnote>
  <w:footnote w:id="6">
    <w:p w:rsidR="00DE6FD6" w:rsidRPr="00B027BE" w:rsidRDefault="00DE6FD6" w:rsidP="00543D98">
      <w:pPr>
        <w:pStyle w:val="FootnoteText"/>
        <w:jc w:val="both"/>
        <w:rPr>
          <w:lang w:val="ro-RO"/>
        </w:rPr>
      </w:pPr>
      <w:r w:rsidRPr="00B027BE">
        <w:rPr>
          <w:rStyle w:val="FootnoteReference"/>
        </w:rPr>
        <w:footnoteRef/>
      </w:r>
      <w:r w:rsidRPr="00B027BE">
        <w:t xml:space="preserve"> </w:t>
      </w:r>
      <w:r w:rsidR="00187E77">
        <w:rPr>
          <w:lang w:val="ro-RO"/>
        </w:rPr>
        <w:t>Activitate obligatorie pentru toate proiectele!</w:t>
      </w:r>
    </w:p>
  </w:footnote>
  <w:footnote w:id="7">
    <w:p w:rsidR="00DE6FD6" w:rsidRPr="002C5228" w:rsidRDefault="00DE6FD6" w:rsidP="00FD0B23">
      <w:pPr>
        <w:pStyle w:val="FootnoteText"/>
        <w:jc w:val="both"/>
        <w:rPr>
          <w:lang w:val="ro-RO"/>
        </w:rPr>
      </w:pPr>
      <w:r w:rsidRPr="002C5228">
        <w:rPr>
          <w:rStyle w:val="FootnoteReference"/>
          <w:lang w:val="ro-RO"/>
        </w:rPr>
        <w:footnoteRef/>
      </w:r>
      <w:r w:rsidRPr="002C5228">
        <w:rPr>
          <w:lang w:val="ro-RO"/>
        </w:rPr>
        <w:t xml:space="preserve"> </w:t>
      </w:r>
      <w:r w:rsidRPr="002C5228">
        <w:rPr>
          <w:lang w:val="ro-RO"/>
        </w:rPr>
        <w:t xml:space="preserve">MIV </w:t>
      </w:r>
      <w:r w:rsidRPr="002C5228">
        <w:rPr>
          <w:lang w:val="ro-RO"/>
        </w:rPr>
        <w:t>conține un set de instrucțiuni, reguli și recomandări de aplicare și dezvoltare a elementelor vizuale fundamentale ale mecanismului: semnătură vizuală (logo + logotip + slogan), culori acceptate, fonturi, atitudine vizuală și ton. Scopul acestui sistem este acela de a asigura coerența, stabilitatea și dezvoltarea armonioasă în timp a imaginii PNRR, care vor contribui la mai bună receptare de către public, potențiali beneficiari/ beneficiari/ beneficiari finali, mass-media și actori interesați. MIV poate fi accesat la adresa: www.umpcultura.ro</w:t>
      </w:r>
    </w:p>
  </w:footnote>
  <w:footnote w:id="8">
    <w:p w:rsidR="00E9729E" w:rsidRPr="00EF6CF8" w:rsidRDefault="00E9729E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Spre </w:t>
      </w:r>
      <w:r>
        <w:rPr>
          <w:lang w:val="ro-RO"/>
        </w:rPr>
        <w:t xml:space="preserve">exemplu: pentru </w:t>
      </w:r>
      <w:r w:rsidR="00472CAB">
        <w:rPr>
          <w:lang w:val="ro-RO"/>
        </w:rPr>
        <w:t>comunicare</w:t>
      </w:r>
      <w:r w:rsidR="00EF6CF8">
        <w:rPr>
          <w:lang w:val="ro-RO"/>
        </w:rPr>
        <w:t xml:space="preserve"> în scopul promovării proiectului</w:t>
      </w:r>
      <w:r w:rsidR="00472CAB">
        <w:rPr>
          <w:lang w:val="ro-RO"/>
        </w:rPr>
        <w:t xml:space="preserve"> pe </w:t>
      </w:r>
      <w:r w:rsidR="00EF6CF8">
        <w:rPr>
          <w:lang w:val="ro-RO"/>
        </w:rPr>
        <w:t xml:space="preserve">o </w:t>
      </w:r>
      <w:r>
        <w:rPr>
          <w:lang w:val="ro-RO"/>
        </w:rPr>
        <w:t>pagin</w:t>
      </w:r>
      <w:r w:rsidR="00E30FD3">
        <w:rPr>
          <w:lang w:val="ro-RO"/>
        </w:rPr>
        <w:t>ă</w:t>
      </w:r>
      <w:r>
        <w:rPr>
          <w:lang w:val="ro-RO"/>
        </w:rPr>
        <w:t xml:space="preserve"> Facebook, </w:t>
      </w:r>
      <w:r w:rsidR="00472CAB">
        <w:rPr>
          <w:lang w:val="ro-RO"/>
        </w:rPr>
        <w:t xml:space="preserve">se poate considera </w:t>
      </w:r>
      <w:r>
        <w:rPr>
          <w:lang w:val="ro-RO"/>
        </w:rPr>
        <w:t>surs</w:t>
      </w:r>
      <w:r w:rsidR="00472CAB">
        <w:rPr>
          <w:lang w:val="ro-RO"/>
        </w:rPr>
        <w:t>ă</w:t>
      </w:r>
      <w:r>
        <w:rPr>
          <w:lang w:val="ro-RO"/>
        </w:rPr>
        <w:t xml:space="preserve"> de verificare </w:t>
      </w:r>
      <w:r w:rsidR="00472CAB">
        <w:rPr>
          <w:lang w:val="ro-RO"/>
        </w:rPr>
        <w:t xml:space="preserve">Facebook </w:t>
      </w:r>
      <w:r w:rsidR="00EF6CF8">
        <w:rPr>
          <w:lang w:val="ro-RO"/>
        </w:rPr>
        <w:t>I</w:t>
      </w:r>
      <w:r w:rsidR="00472CAB">
        <w:rPr>
          <w:lang w:val="ro-RO"/>
        </w:rPr>
        <w:t>nsights</w:t>
      </w:r>
      <w:r w:rsidR="00E30FD3">
        <w:rPr>
          <w:lang w:val="ro-RO"/>
        </w:rPr>
        <w:t>.</w:t>
      </w:r>
    </w:p>
  </w:footnote>
  <w:footnote w:id="9">
    <w:p w:rsidR="00DE6FD6" w:rsidRPr="002814B3" w:rsidRDefault="00DE6FD6" w:rsidP="00912D57">
      <w:pPr>
        <w:pStyle w:val="FootnoteText"/>
        <w:jc w:val="both"/>
        <w:rPr>
          <w:lang w:val="ro-RO"/>
        </w:rPr>
      </w:pPr>
      <w:r w:rsidRPr="002814B3">
        <w:rPr>
          <w:rStyle w:val="FootnoteReference"/>
        </w:rPr>
        <w:footnoteRef/>
      </w:r>
      <w:r w:rsidRPr="002814B3">
        <w:t xml:space="preserve"> </w:t>
      </w:r>
      <w:r w:rsidRPr="002814B3">
        <w:rPr>
          <w:lang w:val="ro-RO"/>
        </w:rPr>
        <w:t xml:space="preserve">Opțiuni </w:t>
      </w:r>
      <w:r w:rsidR="00E30FD3">
        <w:rPr>
          <w:lang w:val="ro-RO"/>
        </w:rPr>
        <w:t>posibile</w:t>
      </w:r>
      <w:r w:rsidRPr="002814B3">
        <w:rPr>
          <w:lang w:val="ro-RO"/>
        </w:rPr>
        <w:t>: produse, servicii, lucrări</w:t>
      </w:r>
    </w:p>
  </w:footnote>
  <w:footnote w:id="10">
    <w:p w:rsidR="00DE6FD6" w:rsidRPr="00DC5B9C" w:rsidRDefault="00DE6FD6" w:rsidP="00DC5B9C">
      <w:pPr>
        <w:pStyle w:val="FootnoteText"/>
        <w:jc w:val="both"/>
        <w:rPr>
          <w:rFonts w:ascii="Arial" w:hAnsi="Arial" w:cs="Arial"/>
          <w:lang w:val="ro-RO"/>
        </w:rPr>
      </w:pPr>
      <w:r w:rsidRPr="0034489A">
        <w:rPr>
          <w:rStyle w:val="FootnoteReference"/>
        </w:rPr>
        <w:footnoteRef/>
      </w:r>
      <w:r w:rsidRPr="0034489A">
        <w:t xml:space="preserve"> </w:t>
      </w:r>
      <w:r w:rsidRPr="00DC5B9C">
        <w:rPr>
          <w:rFonts w:ascii="Arial" w:hAnsi="Arial" w:cs="Arial"/>
          <w:lang w:val="ro-RO"/>
        </w:rPr>
        <w:t xml:space="preserve">Se </w:t>
      </w:r>
      <w:r w:rsidRPr="00DC5B9C">
        <w:rPr>
          <w:rFonts w:ascii="Arial" w:hAnsi="Arial" w:cs="Arial"/>
          <w:lang w:val="ro-RO"/>
        </w:rPr>
        <w:t>introduce o linie suplimentară pentru fiecare poziție.</w:t>
      </w:r>
    </w:p>
  </w:footnote>
  <w:footnote w:id="11">
    <w:p w:rsidR="00DE6FD6" w:rsidRPr="00DC5B9C" w:rsidRDefault="00DE6FD6" w:rsidP="00DC5B9C">
      <w:pPr>
        <w:pStyle w:val="FootnoteText"/>
        <w:jc w:val="both"/>
        <w:rPr>
          <w:rFonts w:ascii="Arial" w:hAnsi="Arial" w:cs="Arial"/>
          <w:b/>
          <w:bCs/>
          <w:i/>
          <w:iCs/>
          <w:lang w:val="ro-RO"/>
        </w:rPr>
      </w:pPr>
      <w:r w:rsidRPr="00DC5B9C">
        <w:rPr>
          <w:rStyle w:val="FootnoteReference"/>
          <w:rFonts w:ascii="Arial" w:hAnsi="Arial" w:cs="Arial"/>
        </w:rPr>
        <w:footnoteRef/>
      </w:r>
      <w:r w:rsidRPr="00DC5B9C">
        <w:rPr>
          <w:rFonts w:ascii="Arial" w:hAnsi="Arial" w:cs="Arial"/>
        </w:rPr>
        <w:t xml:space="preserve"> </w:t>
      </w:r>
      <w:r w:rsidRPr="00DC5B9C">
        <w:rPr>
          <w:rFonts w:ascii="Arial" w:hAnsi="Arial" w:cs="Arial"/>
          <w:lang w:val="ro-RO"/>
        </w:rPr>
        <w:t xml:space="preserve">Se </w:t>
      </w:r>
      <w:r w:rsidRPr="00DC5B9C">
        <w:rPr>
          <w:rFonts w:ascii="Arial" w:hAnsi="Arial" w:cs="Arial"/>
          <w:lang w:val="ro-RO"/>
        </w:rPr>
        <w:t xml:space="preserve">va completa </w:t>
      </w:r>
      <w:r w:rsidRPr="00DC5B9C">
        <w:rPr>
          <w:rFonts w:ascii="Arial" w:hAnsi="Arial" w:cs="Arial"/>
          <w:b/>
          <w:bCs/>
          <w:i/>
          <w:iCs/>
          <w:lang w:val="ro-RO"/>
        </w:rPr>
        <w:t>Declarația privind aplicarea principiului DNSH („Do no significant harm”)</w:t>
      </w:r>
      <w:r w:rsidR="00C4378E" w:rsidRPr="00DC5B9C">
        <w:rPr>
          <w:rFonts w:ascii="Arial" w:hAnsi="Arial" w:cs="Arial"/>
          <w:b/>
          <w:bCs/>
          <w:i/>
          <w:iCs/>
          <w:lang w:val="ro-RO"/>
        </w:rPr>
        <w:t xml:space="preserve"> (Model D și Model D1)</w:t>
      </w:r>
      <w:r w:rsidRPr="00DC5B9C">
        <w:rPr>
          <w:rFonts w:ascii="Arial" w:hAnsi="Arial" w:cs="Arial"/>
          <w:b/>
          <w:bCs/>
          <w:i/>
          <w:iCs/>
          <w:lang w:val="ro-RO"/>
        </w:rPr>
        <w:t>, care constituie parte integrantă a Cererii de finanțare</w:t>
      </w:r>
    </w:p>
  </w:footnote>
  <w:footnote w:id="12">
    <w:p w:rsidR="004D44BA" w:rsidRPr="004D44BA" w:rsidRDefault="004D44BA" w:rsidP="00DC5B9C">
      <w:pPr>
        <w:pStyle w:val="FootnoteText"/>
        <w:jc w:val="both"/>
        <w:rPr>
          <w:lang w:val="ro-RO"/>
        </w:rPr>
      </w:pPr>
      <w:r w:rsidRPr="00DC5B9C">
        <w:rPr>
          <w:rStyle w:val="FootnoteReference"/>
          <w:rFonts w:ascii="Arial" w:hAnsi="Arial" w:cs="Arial"/>
        </w:rPr>
        <w:footnoteRef/>
      </w:r>
      <w:r w:rsidRPr="00DC5B9C">
        <w:rPr>
          <w:rFonts w:ascii="Arial" w:hAnsi="Arial" w:cs="Arial"/>
        </w:rPr>
        <w:t xml:space="preserve"> </w:t>
      </w:r>
      <w:proofErr w:type="spellStart"/>
      <w:proofErr w:type="gramStart"/>
      <w:r w:rsidRPr="00DC5B9C">
        <w:rPr>
          <w:rFonts w:ascii="Arial" w:hAnsi="Arial" w:cs="Arial"/>
        </w:rPr>
        <w:t>Sprijinul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acordat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în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cadrul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mecanismului</w:t>
      </w:r>
      <w:proofErr w:type="spellEnd"/>
      <w:r w:rsidRPr="00DC5B9C">
        <w:rPr>
          <w:rFonts w:ascii="Arial" w:hAnsi="Arial" w:cs="Arial"/>
        </w:rPr>
        <w:t xml:space="preserve"> se </w:t>
      </w:r>
      <w:proofErr w:type="spellStart"/>
      <w:r w:rsidRPr="00DC5B9C">
        <w:rPr>
          <w:rFonts w:ascii="Arial" w:hAnsi="Arial" w:cs="Arial"/>
        </w:rPr>
        <w:t>adaugă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sprijinului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furnizat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în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cadrul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altor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programe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și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instrumente</w:t>
      </w:r>
      <w:proofErr w:type="spellEnd"/>
      <w:r w:rsidRPr="00DC5B9C">
        <w:rPr>
          <w:rFonts w:ascii="Arial" w:hAnsi="Arial" w:cs="Arial"/>
        </w:rPr>
        <w:t xml:space="preserve"> ale </w:t>
      </w:r>
      <w:proofErr w:type="spellStart"/>
      <w:r w:rsidRPr="00DC5B9C">
        <w:rPr>
          <w:rFonts w:ascii="Arial" w:hAnsi="Arial" w:cs="Arial"/>
        </w:rPr>
        <w:t>Uniunii</w:t>
      </w:r>
      <w:proofErr w:type="spellEnd"/>
      <w:r w:rsidRPr="00DC5B9C">
        <w:rPr>
          <w:rFonts w:ascii="Arial" w:hAnsi="Arial" w:cs="Arial"/>
        </w:rPr>
        <w:t>.</w:t>
      </w:r>
      <w:proofErr w:type="gram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Reformele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și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proiectele</w:t>
      </w:r>
      <w:proofErr w:type="spellEnd"/>
      <w:r w:rsidRPr="00DC5B9C">
        <w:rPr>
          <w:rFonts w:ascii="Arial" w:hAnsi="Arial" w:cs="Arial"/>
        </w:rPr>
        <w:t xml:space="preserve"> de </w:t>
      </w:r>
      <w:proofErr w:type="spellStart"/>
      <w:r w:rsidRPr="00DC5B9C">
        <w:rPr>
          <w:rFonts w:ascii="Arial" w:hAnsi="Arial" w:cs="Arial"/>
        </w:rPr>
        <w:t>investiții</w:t>
      </w:r>
      <w:proofErr w:type="spellEnd"/>
      <w:r w:rsidRPr="00DC5B9C">
        <w:rPr>
          <w:rFonts w:ascii="Arial" w:hAnsi="Arial" w:cs="Arial"/>
        </w:rPr>
        <w:t xml:space="preserve"> pot </w:t>
      </w:r>
      <w:proofErr w:type="spellStart"/>
      <w:r w:rsidRPr="00DC5B9C">
        <w:rPr>
          <w:rFonts w:ascii="Arial" w:hAnsi="Arial" w:cs="Arial"/>
        </w:rPr>
        <w:t>beneficia</w:t>
      </w:r>
      <w:proofErr w:type="spellEnd"/>
      <w:r w:rsidRPr="00DC5B9C">
        <w:rPr>
          <w:rFonts w:ascii="Arial" w:hAnsi="Arial" w:cs="Arial"/>
        </w:rPr>
        <w:t xml:space="preserve"> de </w:t>
      </w:r>
      <w:proofErr w:type="spellStart"/>
      <w:r w:rsidRPr="00DC5B9C">
        <w:rPr>
          <w:rFonts w:ascii="Arial" w:hAnsi="Arial" w:cs="Arial"/>
        </w:rPr>
        <w:t>sprijin</w:t>
      </w:r>
      <w:proofErr w:type="spellEnd"/>
      <w:r w:rsidRPr="00DC5B9C">
        <w:rPr>
          <w:rFonts w:ascii="Arial" w:hAnsi="Arial" w:cs="Arial"/>
        </w:rPr>
        <w:t xml:space="preserve"> din </w:t>
      </w:r>
      <w:proofErr w:type="spellStart"/>
      <w:r w:rsidRPr="00DC5B9C">
        <w:rPr>
          <w:rFonts w:ascii="Arial" w:hAnsi="Arial" w:cs="Arial"/>
        </w:rPr>
        <w:t>partea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altor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programe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și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instrumente</w:t>
      </w:r>
      <w:proofErr w:type="spellEnd"/>
      <w:r w:rsidRPr="00DC5B9C">
        <w:rPr>
          <w:rFonts w:ascii="Arial" w:hAnsi="Arial" w:cs="Arial"/>
        </w:rPr>
        <w:t xml:space="preserve"> ale </w:t>
      </w:r>
      <w:proofErr w:type="spellStart"/>
      <w:r w:rsidRPr="00DC5B9C">
        <w:rPr>
          <w:rFonts w:ascii="Arial" w:hAnsi="Arial" w:cs="Arial"/>
        </w:rPr>
        <w:t>Uniunii</w:t>
      </w:r>
      <w:proofErr w:type="spellEnd"/>
      <w:r w:rsidRPr="00DC5B9C">
        <w:rPr>
          <w:rFonts w:ascii="Arial" w:hAnsi="Arial" w:cs="Arial"/>
        </w:rPr>
        <w:t xml:space="preserve">, cu </w:t>
      </w:r>
      <w:proofErr w:type="spellStart"/>
      <w:r w:rsidRPr="00DC5B9C">
        <w:rPr>
          <w:rFonts w:ascii="Arial" w:hAnsi="Arial" w:cs="Arial"/>
        </w:rPr>
        <w:t>condiția</w:t>
      </w:r>
      <w:proofErr w:type="spellEnd"/>
      <w:r w:rsidRPr="00DC5B9C">
        <w:rPr>
          <w:rFonts w:ascii="Arial" w:hAnsi="Arial" w:cs="Arial"/>
        </w:rPr>
        <w:t xml:space="preserve"> ca </w:t>
      </w:r>
      <w:proofErr w:type="spellStart"/>
      <w:r w:rsidRPr="00DC5B9C">
        <w:rPr>
          <w:rFonts w:ascii="Arial" w:hAnsi="Arial" w:cs="Arial"/>
        </w:rPr>
        <w:t>acest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sprijin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proofErr w:type="gramStart"/>
      <w:r w:rsidRPr="00DC5B9C">
        <w:rPr>
          <w:rFonts w:ascii="Arial" w:hAnsi="Arial" w:cs="Arial"/>
        </w:rPr>
        <w:t>să</w:t>
      </w:r>
      <w:proofErr w:type="spellEnd"/>
      <w:proofErr w:type="gramEnd"/>
      <w:r w:rsidRPr="00DC5B9C">
        <w:rPr>
          <w:rFonts w:ascii="Arial" w:hAnsi="Arial" w:cs="Arial"/>
        </w:rPr>
        <w:t xml:space="preserve"> nu </w:t>
      </w:r>
      <w:proofErr w:type="spellStart"/>
      <w:r w:rsidRPr="00DC5B9C">
        <w:rPr>
          <w:rFonts w:ascii="Arial" w:hAnsi="Arial" w:cs="Arial"/>
        </w:rPr>
        <w:t>acopere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aceleași</w:t>
      </w:r>
      <w:proofErr w:type="spellEnd"/>
      <w:r w:rsidRPr="00DC5B9C">
        <w:rPr>
          <w:rFonts w:ascii="Arial" w:hAnsi="Arial" w:cs="Arial"/>
        </w:rPr>
        <w:t xml:space="preserve"> </w:t>
      </w:r>
      <w:proofErr w:type="spellStart"/>
      <w:r w:rsidRPr="00DC5B9C">
        <w:rPr>
          <w:rFonts w:ascii="Arial" w:hAnsi="Arial" w:cs="Arial"/>
        </w:rPr>
        <w:t>costuri</w:t>
      </w:r>
      <w:proofErr w:type="spellEnd"/>
      <w:r w:rsidRPr="00DC5B9C">
        <w:rPr>
          <w:rFonts w:ascii="Arial" w:hAnsi="Arial" w:cs="Arial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033"/>
    <w:multiLevelType w:val="hybridMultilevel"/>
    <w:tmpl w:val="90707D06"/>
    <w:lvl w:ilvl="0" w:tplc="C29C5D3E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967A7"/>
    <w:multiLevelType w:val="hybridMultilevel"/>
    <w:tmpl w:val="6DFE1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57A04"/>
    <w:multiLevelType w:val="hybridMultilevel"/>
    <w:tmpl w:val="79AA0420"/>
    <w:lvl w:ilvl="0" w:tplc="E566FD92">
      <w:numFmt w:val="bullet"/>
      <w:lvlText w:val="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6261F"/>
    <w:multiLevelType w:val="hybridMultilevel"/>
    <w:tmpl w:val="55E0E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0735A"/>
    <w:multiLevelType w:val="multilevel"/>
    <w:tmpl w:val="0EEA9A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277C6F7C"/>
    <w:multiLevelType w:val="hybridMultilevel"/>
    <w:tmpl w:val="ACE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31EE0"/>
    <w:multiLevelType w:val="hybridMultilevel"/>
    <w:tmpl w:val="A7EEF8B8"/>
    <w:lvl w:ilvl="0" w:tplc="6D20E12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A229A"/>
    <w:multiLevelType w:val="hybridMultilevel"/>
    <w:tmpl w:val="FCD66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775FB"/>
    <w:multiLevelType w:val="hybridMultilevel"/>
    <w:tmpl w:val="D2B28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18783C"/>
    <w:multiLevelType w:val="hybridMultilevel"/>
    <w:tmpl w:val="F1E8E7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926AFB"/>
    <w:multiLevelType w:val="hybridMultilevel"/>
    <w:tmpl w:val="0BB0D8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143211"/>
    <w:multiLevelType w:val="hybridMultilevel"/>
    <w:tmpl w:val="AF48CDEE"/>
    <w:lvl w:ilvl="0" w:tplc="DA744F9C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31F576C"/>
    <w:multiLevelType w:val="hybridMultilevel"/>
    <w:tmpl w:val="17463C6E"/>
    <w:lvl w:ilvl="0" w:tplc="B4BADC4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C34142"/>
    <w:multiLevelType w:val="hybridMultilevel"/>
    <w:tmpl w:val="6A686ED8"/>
    <w:lvl w:ilvl="0" w:tplc="1A2A0DF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52C69"/>
    <w:multiLevelType w:val="hybridMultilevel"/>
    <w:tmpl w:val="79A88546"/>
    <w:lvl w:ilvl="0" w:tplc="33C0B6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46C2A42"/>
    <w:multiLevelType w:val="hybridMultilevel"/>
    <w:tmpl w:val="C4D24E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9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4"/>
  </w:num>
  <w:num w:numId="10">
    <w:abstractNumId w:val="13"/>
  </w:num>
  <w:num w:numId="11">
    <w:abstractNumId w:val="1"/>
  </w:num>
  <w:num w:numId="12">
    <w:abstractNumId w:val="10"/>
  </w:num>
  <w:num w:numId="13">
    <w:abstractNumId w:val="15"/>
  </w:num>
  <w:num w:numId="14">
    <w:abstractNumId w:val="0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10EC"/>
    <w:rsid w:val="00004BD5"/>
    <w:rsid w:val="00006A49"/>
    <w:rsid w:val="00007BF2"/>
    <w:rsid w:val="0001056A"/>
    <w:rsid w:val="0001115A"/>
    <w:rsid w:val="00012726"/>
    <w:rsid w:val="00012C63"/>
    <w:rsid w:val="00014A72"/>
    <w:rsid w:val="00015BAC"/>
    <w:rsid w:val="00016982"/>
    <w:rsid w:val="00022B52"/>
    <w:rsid w:val="00022ED4"/>
    <w:rsid w:val="000251EE"/>
    <w:rsid w:val="000254E7"/>
    <w:rsid w:val="00031AE1"/>
    <w:rsid w:val="00032E1A"/>
    <w:rsid w:val="000404C2"/>
    <w:rsid w:val="00041C50"/>
    <w:rsid w:val="00041DC4"/>
    <w:rsid w:val="0005284A"/>
    <w:rsid w:val="00056A5C"/>
    <w:rsid w:val="0006791E"/>
    <w:rsid w:val="00067AA9"/>
    <w:rsid w:val="00067E70"/>
    <w:rsid w:val="00071634"/>
    <w:rsid w:val="00072456"/>
    <w:rsid w:val="000730C9"/>
    <w:rsid w:val="0007339C"/>
    <w:rsid w:val="00075C3D"/>
    <w:rsid w:val="00077372"/>
    <w:rsid w:val="000779F0"/>
    <w:rsid w:val="000802D9"/>
    <w:rsid w:val="0008235D"/>
    <w:rsid w:val="00084080"/>
    <w:rsid w:val="00091EF3"/>
    <w:rsid w:val="00093279"/>
    <w:rsid w:val="000934B9"/>
    <w:rsid w:val="00094053"/>
    <w:rsid w:val="000948AB"/>
    <w:rsid w:val="000958FE"/>
    <w:rsid w:val="000959FA"/>
    <w:rsid w:val="000969D8"/>
    <w:rsid w:val="00097984"/>
    <w:rsid w:val="000A00B2"/>
    <w:rsid w:val="000A60C9"/>
    <w:rsid w:val="000B01BE"/>
    <w:rsid w:val="000B1FEA"/>
    <w:rsid w:val="000B38CF"/>
    <w:rsid w:val="000B4CFC"/>
    <w:rsid w:val="000B4E30"/>
    <w:rsid w:val="000B54C4"/>
    <w:rsid w:val="000C0533"/>
    <w:rsid w:val="000C1E4E"/>
    <w:rsid w:val="000C5332"/>
    <w:rsid w:val="000D3CFB"/>
    <w:rsid w:val="000D752E"/>
    <w:rsid w:val="000E06B5"/>
    <w:rsid w:val="000E155C"/>
    <w:rsid w:val="000E462E"/>
    <w:rsid w:val="000E62A0"/>
    <w:rsid w:val="000F4EDE"/>
    <w:rsid w:val="000F5207"/>
    <w:rsid w:val="000F5A7A"/>
    <w:rsid w:val="000F69CE"/>
    <w:rsid w:val="000F7020"/>
    <w:rsid w:val="00103794"/>
    <w:rsid w:val="00104A02"/>
    <w:rsid w:val="00106214"/>
    <w:rsid w:val="00106273"/>
    <w:rsid w:val="001064EE"/>
    <w:rsid w:val="001074EB"/>
    <w:rsid w:val="00113341"/>
    <w:rsid w:val="00114384"/>
    <w:rsid w:val="00114E2E"/>
    <w:rsid w:val="00120CF0"/>
    <w:rsid w:val="00121C5C"/>
    <w:rsid w:val="0012506E"/>
    <w:rsid w:val="001262B7"/>
    <w:rsid w:val="001266E0"/>
    <w:rsid w:val="0012683A"/>
    <w:rsid w:val="00130F2F"/>
    <w:rsid w:val="00131911"/>
    <w:rsid w:val="00132622"/>
    <w:rsid w:val="001339CA"/>
    <w:rsid w:val="0013612C"/>
    <w:rsid w:val="00136882"/>
    <w:rsid w:val="00137B50"/>
    <w:rsid w:val="00143EFA"/>
    <w:rsid w:val="0014443A"/>
    <w:rsid w:val="00150C9D"/>
    <w:rsid w:val="001518BD"/>
    <w:rsid w:val="00152180"/>
    <w:rsid w:val="001524BE"/>
    <w:rsid w:val="00152DAD"/>
    <w:rsid w:val="00153F15"/>
    <w:rsid w:val="0015441E"/>
    <w:rsid w:val="00154F3C"/>
    <w:rsid w:val="00161155"/>
    <w:rsid w:val="0016347E"/>
    <w:rsid w:val="00163673"/>
    <w:rsid w:val="001641B9"/>
    <w:rsid w:val="001647E0"/>
    <w:rsid w:val="001710D5"/>
    <w:rsid w:val="00171452"/>
    <w:rsid w:val="00171A86"/>
    <w:rsid w:val="00171FC3"/>
    <w:rsid w:val="0017331B"/>
    <w:rsid w:val="00174786"/>
    <w:rsid w:val="00177386"/>
    <w:rsid w:val="00183D85"/>
    <w:rsid w:val="00183FA8"/>
    <w:rsid w:val="0018740E"/>
    <w:rsid w:val="00187E77"/>
    <w:rsid w:val="001917FB"/>
    <w:rsid w:val="001920AC"/>
    <w:rsid w:val="00194B12"/>
    <w:rsid w:val="00194DC5"/>
    <w:rsid w:val="00197441"/>
    <w:rsid w:val="001A24F3"/>
    <w:rsid w:val="001A2BFB"/>
    <w:rsid w:val="001A364B"/>
    <w:rsid w:val="001A3D4D"/>
    <w:rsid w:val="001A5722"/>
    <w:rsid w:val="001A5838"/>
    <w:rsid w:val="001A621B"/>
    <w:rsid w:val="001B18EB"/>
    <w:rsid w:val="001B3AE2"/>
    <w:rsid w:val="001B3D40"/>
    <w:rsid w:val="001B4DBF"/>
    <w:rsid w:val="001B530D"/>
    <w:rsid w:val="001C21F6"/>
    <w:rsid w:val="001C29C9"/>
    <w:rsid w:val="001C352E"/>
    <w:rsid w:val="001C4DB1"/>
    <w:rsid w:val="001D5A89"/>
    <w:rsid w:val="001D5F7A"/>
    <w:rsid w:val="001E1738"/>
    <w:rsid w:val="001E1C02"/>
    <w:rsid w:val="001E237A"/>
    <w:rsid w:val="001E25F4"/>
    <w:rsid w:val="001E31D3"/>
    <w:rsid w:val="001E41BD"/>
    <w:rsid w:val="001E4DE3"/>
    <w:rsid w:val="001E51BA"/>
    <w:rsid w:val="001E7974"/>
    <w:rsid w:val="001F5E2B"/>
    <w:rsid w:val="00203378"/>
    <w:rsid w:val="00207306"/>
    <w:rsid w:val="00207760"/>
    <w:rsid w:val="00207D9B"/>
    <w:rsid w:val="00211892"/>
    <w:rsid w:val="002131B4"/>
    <w:rsid w:val="00215FBA"/>
    <w:rsid w:val="00220577"/>
    <w:rsid w:val="002215AF"/>
    <w:rsid w:val="002228F6"/>
    <w:rsid w:val="00222D5E"/>
    <w:rsid w:val="002232C9"/>
    <w:rsid w:val="00226B4A"/>
    <w:rsid w:val="0022708A"/>
    <w:rsid w:val="002306A1"/>
    <w:rsid w:val="00231680"/>
    <w:rsid w:val="0023292D"/>
    <w:rsid w:val="00233287"/>
    <w:rsid w:val="00240760"/>
    <w:rsid w:val="00243B32"/>
    <w:rsid w:val="0024471C"/>
    <w:rsid w:val="002474FA"/>
    <w:rsid w:val="002510EC"/>
    <w:rsid w:val="00254D27"/>
    <w:rsid w:val="002557DC"/>
    <w:rsid w:val="0025694C"/>
    <w:rsid w:val="00260721"/>
    <w:rsid w:val="002620C8"/>
    <w:rsid w:val="002621EF"/>
    <w:rsid w:val="002623C3"/>
    <w:rsid w:val="00262FB5"/>
    <w:rsid w:val="00264834"/>
    <w:rsid w:val="00270830"/>
    <w:rsid w:val="0027418D"/>
    <w:rsid w:val="00276701"/>
    <w:rsid w:val="002814B3"/>
    <w:rsid w:val="00284C5E"/>
    <w:rsid w:val="00285597"/>
    <w:rsid w:val="00290078"/>
    <w:rsid w:val="0029161C"/>
    <w:rsid w:val="00292B79"/>
    <w:rsid w:val="00293E41"/>
    <w:rsid w:val="00294EB2"/>
    <w:rsid w:val="00295473"/>
    <w:rsid w:val="00295B03"/>
    <w:rsid w:val="00295B9D"/>
    <w:rsid w:val="00295F3E"/>
    <w:rsid w:val="00296499"/>
    <w:rsid w:val="002A4A49"/>
    <w:rsid w:val="002B4BE9"/>
    <w:rsid w:val="002B7124"/>
    <w:rsid w:val="002C0AD5"/>
    <w:rsid w:val="002C2F70"/>
    <w:rsid w:val="002C30EE"/>
    <w:rsid w:val="002C4076"/>
    <w:rsid w:val="002C5228"/>
    <w:rsid w:val="002D1BC8"/>
    <w:rsid w:val="002D3B6A"/>
    <w:rsid w:val="002D67BB"/>
    <w:rsid w:val="002D70CE"/>
    <w:rsid w:val="002D7F48"/>
    <w:rsid w:val="002E2F6D"/>
    <w:rsid w:val="002F14B5"/>
    <w:rsid w:val="002F1687"/>
    <w:rsid w:val="002F3172"/>
    <w:rsid w:val="002F4C92"/>
    <w:rsid w:val="002F7DFA"/>
    <w:rsid w:val="003009C7"/>
    <w:rsid w:val="0030114B"/>
    <w:rsid w:val="00301A9F"/>
    <w:rsid w:val="00304A03"/>
    <w:rsid w:val="0030708A"/>
    <w:rsid w:val="003073A5"/>
    <w:rsid w:val="0031018D"/>
    <w:rsid w:val="00310F3A"/>
    <w:rsid w:val="0031362B"/>
    <w:rsid w:val="00316180"/>
    <w:rsid w:val="0031746F"/>
    <w:rsid w:val="00317CFA"/>
    <w:rsid w:val="00320A4F"/>
    <w:rsid w:val="00320ABA"/>
    <w:rsid w:val="003235D0"/>
    <w:rsid w:val="0032421D"/>
    <w:rsid w:val="003244A6"/>
    <w:rsid w:val="003266A4"/>
    <w:rsid w:val="00331B66"/>
    <w:rsid w:val="00333D59"/>
    <w:rsid w:val="00334650"/>
    <w:rsid w:val="00335B8E"/>
    <w:rsid w:val="0034068D"/>
    <w:rsid w:val="00341677"/>
    <w:rsid w:val="00341754"/>
    <w:rsid w:val="0034300F"/>
    <w:rsid w:val="0034344A"/>
    <w:rsid w:val="0034489A"/>
    <w:rsid w:val="00344984"/>
    <w:rsid w:val="003452D7"/>
    <w:rsid w:val="00345B1B"/>
    <w:rsid w:val="00347B6D"/>
    <w:rsid w:val="003505C7"/>
    <w:rsid w:val="00351C26"/>
    <w:rsid w:val="00353119"/>
    <w:rsid w:val="00353402"/>
    <w:rsid w:val="00356EB3"/>
    <w:rsid w:val="00357BEC"/>
    <w:rsid w:val="00357FE1"/>
    <w:rsid w:val="00365AC6"/>
    <w:rsid w:val="00365D3A"/>
    <w:rsid w:val="00365F3D"/>
    <w:rsid w:val="0036786A"/>
    <w:rsid w:val="00370CCB"/>
    <w:rsid w:val="00374E5C"/>
    <w:rsid w:val="003805F7"/>
    <w:rsid w:val="003825CC"/>
    <w:rsid w:val="003832AD"/>
    <w:rsid w:val="00383781"/>
    <w:rsid w:val="0038405E"/>
    <w:rsid w:val="0038565B"/>
    <w:rsid w:val="00385EA0"/>
    <w:rsid w:val="0039124B"/>
    <w:rsid w:val="00395173"/>
    <w:rsid w:val="00395C47"/>
    <w:rsid w:val="00395EB6"/>
    <w:rsid w:val="003960A9"/>
    <w:rsid w:val="00396681"/>
    <w:rsid w:val="003967EE"/>
    <w:rsid w:val="00396DE6"/>
    <w:rsid w:val="003A008C"/>
    <w:rsid w:val="003A2279"/>
    <w:rsid w:val="003A46D9"/>
    <w:rsid w:val="003A4D56"/>
    <w:rsid w:val="003A5D70"/>
    <w:rsid w:val="003A5E76"/>
    <w:rsid w:val="003A6987"/>
    <w:rsid w:val="003B0B6A"/>
    <w:rsid w:val="003B0C09"/>
    <w:rsid w:val="003B132F"/>
    <w:rsid w:val="003B2B37"/>
    <w:rsid w:val="003B5602"/>
    <w:rsid w:val="003B58F5"/>
    <w:rsid w:val="003B63E0"/>
    <w:rsid w:val="003B6D36"/>
    <w:rsid w:val="003B7A61"/>
    <w:rsid w:val="003C67FE"/>
    <w:rsid w:val="003D05D9"/>
    <w:rsid w:val="003D1725"/>
    <w:rsid w:val="003D46D0"/>
    <w:rsid w:val="003D4700"/>
    <w:rsid w:val="003E23C9"/>
    <w:rsid w:val="003E4052"/>
    <w:rsid w:val="003E476A"/>
    <w:rsid w:val="003E6541"/>
    <w:rsid w:val="003E6B5D"/>
    <w:rsid w:val="003E6BA2"/>
    <w:rsid w:val="003F12DF"/>
    <w:rsid w:val="003F1849"/>
    <w:rsid w:val="003F1CAE"/>
    <w:rsid w:val="003F2CEC"/>
    <w:rsid w:val="003F3649"/>
    <w:rsid w:val="003F5C2A"/>
    <w:rsid w:val="003F5CF5"/>
    <w:rsid w:val="003F685E"/>
    <w:rsid w:val="003F6878"/>
    <w:rsid w:val="0040389A"/>
    <w:rsid w:val="00403CAA"/>
    <w:rsid w:val="0040598F"/>
    <w:rsid w:val="00405E9C"/>
    <w:rsid w:val="00407971"/>
    <w:rsid w:val="00407A1B"/>
    <w:rsid w:val="00407A52"/>
    <w:rsid w:val="00413A46"/>
    <w:rsid w:val="00413B10"/>
    <w:rsid w:val="00414159"/>
    <w:rsid w:val="00417D91"/>
    <w:rsid w:val="00420305"/>
    <w:rsid w:val="00420AC8"/>
    <w:rsid w:val="004214E3"/>
    <w:rsid w:val="00426261"/>
    <w:rsid w:val="0044038B"/>
    <w:rsid w:val="00441AA8"/>
    <w:rsid w:val="004420B2"/>
    <w:rsid w:val="00443B49"/>
    <w:rsid w:val="00446F36"/>
    <w:rsid w:val="00447678"/>
    <w:rsid w:val="0044779C"/>
    <w:rsid w:val="00447A11"/>
    <w:rsid w:val="00453DCF"/>
    <w:rsid w:val="00453E6A"/>
    <w:rsid w:val="004540F3"/>
    <w:rsid w:val="004543E7"/>
    <w:rsid w:val="00454EA6"/>
    <w:rsid w:val="00456DA0"/>
    <w:rsid w:val="00457580"/>
    <w:rsid w:val="004608B9"/>
    <w:rsid w:val="00461346"/>
    <w:rsid w:val="004625DD"/>
    <w:rsid w:val="00463954"/>
    <w:rsid w:val="00463D99"/>
    <w:rsid w:val="004656D7"/>
    <w:rsid w:val="00465BB6"/>
    <w:rsid w:val="00466D60"/>
    <w:rsid w:val="00470578"/>
    <w:rsid w:val="00471709"/>
    <w:rsid w:val="00472CAB"/>
    <w:rsid w:val="00475391"/>
    <w:rsid w:val="004758F0"/>
    <w:rsid w:val="00475E0B"/>
    <w:rsid w:val="00475FC6"/>
    <w:rsid w:val="00477E1E"/>
    <w:rsid w:val="0048148D"/>
    <w:rsid w:val="0048196C"/>
    <w:rsid w:val="0048471C"/>
    <w:rsid w:val="0048514D"/>
    <w:rsid w:val="00486103"/>
    <w:rsid w:val="00486171"/>
    <w:rsid w:val="00494708"/>
    <w:rsid w:val="004948FA"/>
    <w:rsid w:val="00495DE0"/>
    <w:rsid w:val="004967E5"/>
    <w:rsid w:val="004A5BA2"/>
    <w:rsid w:val="004B0FAB"/>
    <w:rsid w:val="004B3EB4"/>
    <w:rsid w:val="004B5384"/>
    <w:rsid w:val="004B5824"/>
    <w:rsid w:val="004B7D24"/>
    <w:rsid w:val="004C0193"/>
    <w:rsid w:val="004C3062"/>
    <w:rsid w:val="004C4DA0"/>
    <w:rsid w:val="004D1341"/>
    <w:rsid w:val="004D22DA"/>
    <w:rsid w:val="004D2E30"/>
    <w:rsid w:val="004D44BA"/>
    <w:rsid w:val="004D7021"/>
    <w:rsid w:val="004E2252"/>
    <w:rsid w:val="004E3ABF"/>
    <w:rsid w:val="004E3D28"/>
    <w:rsid w:val="004E4B1A"/>
    <w:rsid w:val="004E71E2"/>
    <w:rsid w:val="004E792F"/>
    <w:rsid w:val="004E7A56"/>
    <w:rsid w:val="004E7EE3"/>
    <w:rsid w:val="004F4CE8"/>
    <w:rsid w:val="004F77F4"/>
    <w:rsid w:val="00500D04"/>
    <w:rsid w:val="00503C88"/>
    <w:rsid w:val="00503FBE"/>
    <w:rsid w:val="00507C0D"/>
    <w:rsid w:val="0051189C"/>
    <w:rsid w:val="005120C3"/>
    <w:rsid w:val="005125E7"/>
    <w:rsid w:val="00515B1B"/>
    <w:rsid w:val="00517D87"/>
    <w:rsid w:val="0052493D"/>
    <w:rsid w:val="005261F3"/>
    <w:rsid w:val="00530CD7"/>
    <w:rsid w:val="00531D80"/>
    <w:rsid w:val="00535BA6"/>
    <w:rsid w:val="00536DF5"/>
    <w:rsid w:val="005379A9"/>
    <w:rsid w:val="0054364F"/>
    <w:rsid w:val="00543D98"/>
    <w:rsid w:val="00544CD8"/>
    <w:rsid w:val="00544EAD"/>
    <w:rsid w:val="00551EF0"/>
    <w:rsid w:val="005568D3"/>
    <w:rsid w:val="00556CE8"/>
    <w:rsid w:val="00557DBF"/>
    <w:rsid w:val="00560A4F"/>
    <w:rsid w:val="00560C88"/>
    <w:rsid w:val="00561AA2"/>
    <w:rsid w:val="00562F2E"/>
    <w:rsid w:val="00565019"/>
    <w:rsid w:val="005663E5"/>
    <w:rsid w:val="005671C7"/>
    <w:rsid w:val="00570C08"/>
    <w:rsid w:val="0057171A"/>
    <w:rsid w:val="005736A3"/>
    <w:rsid w:val="0057390B"/>
    <w:rsid w:val="0057392D"/>
    <w:rsid w:val="00573A36"/>
    <w:rsid w:val="00573AE4"/>
    <w:rsid w:val="005750CE"/>
    <w:rsid w:val="0057693F"/>
    <w:rsid w:val="00576965"/>
    <w:rsid w:val="00577B99"/>
    <w:rsid w:val="00581B0D"/>
    <w:rsid w:val="005849A5"/>
    <w:rsid w:val="00584CA4"/>
    <w:rsid w:val="00585853"/>
    <w:rsid w:val="00591CE6"/>
    <w:rsid w:val="00592D7C"/>
    <w:rsid w:val="005942AA"/>
    <w:rsid w:val="00594C8B"/>
    <w:rsid w:val="0059604E"/>
    <w:rsid w:val="005A0CE6"/>
    <w:rsid w:val="005A117D"/>
    <w:rsid w:val="005A4230"/>
    <w:rsid w:val="005A634D"/>
    <w:rsid w:val="005B0DBC"/>
    <w:rsid w:val="005B1494"/>
    <w:rsid w:val="005B2688"/>
    <w:rsid w:val="005B2EE1"/>
    <w:rsid w:val="005B5104"/>
    <w:rsid w:val="005B617C"/>
    <w:rsid w:val="005C0F14"/>
    <w:rsid w:val="005C302F"/>
    <w:rsid w:val="005C3130"/>
    <w:rsid w:val="005C4232"/>
    <w:rsid w:val="005D06F8"/>
    <w:rsid w:val="005D0B6B"/>
    <w:rsid w:val="005D27CE"/>
    <w:rsid w:val="005D4043"/>
    <w:rsid w:val="005D5C09"/>
    <w:rsid w:val="005E1A48"/>
    <w:rsid w:val="005E1E77"/>
    <w:rsid w:val="005E38C0"/>
    <w:rsid w:val="005E4E2C"/>
    <w:rsid w:val="005E66F1"/>
    <w:rsid w:val="005F08AC"/>
    <w:rsid w:val="005F67F1"/>
    <w:rsid w:val="005F75CD"/>
    <w:rsid w:val="005F7F1B"/>
    <w:rsid w:val="00600029"/>
    <w:rsid w:val="00602889"/>
    <w:rsid w:val="00603536"/>
    <w:rsid w:val="00604689"/>
    <w:rsid w:val="00605A3D"/>
    <w:rsid w:val="00610385"/>
    <w:rsid w:val="00610F3C"/>
    <w:rsid w:val="00615871"/>
    <w:rsid w:val="0062006E"/>
    <w:rsid w:val="00620192"/>
    <w:rsid w:val="0062285A"/>
    <w:rsid w:val="00634461"/>
    <w:rsid w:val="006463B8"/>
    <w:rsid w:val="00647666"/>
    <w:rsid w:val="0065062D"/>
    <w:rsid w:val="0065222C"/>
    <w:rsid w:val="00654A97"/>
    <w:rsid w:val="0066115A"/>
    <w:rsid w:val="0067062D"/>
    <w:rsid w:val="00671F76"/>
    <w:rsid w:val="00675081"/>
    <w:rsid w:val="00675164"/>
    <w:rsid w:val="0067618E"/>
    <w:rsid w:val="00676F28"/>
    <w:rsid w:val="00681739"/>
    <w:rsid w:val="00682CCC"/>
    <w:rsid w:val="00682E14"/>
    <w:rsid w:val="00683447"/>
    <w:rsid w:val="00684D8D"/>
    <w:rsid w:val="006875B1"/>
    <w:rsid w:val="0069087D"/>
    <w:rsid w:val="00690933"/>
    <w:rsid w:val="0069120A"/>
    <w:rsid w:val="00695132"/>
    <w:rsid w:val="00696322"/>
    <w:rsid w:val="006A10EB"/>
    <w:rsid w:val="006A16D6"/>
    <w:rsid w:val="006A2AD0"/>
    <w:rsid w:val="006B020F"/>
    <w:rsid w:val="006B1948"/>
    <w:rsid w:val="006B2CB4"/>
    <w:rsid w:val="006B352A"/>
    <w:rsid w:val="006B46DE"/>
    <w:rsid w:val="006B4D7C"/>
    <w:rsid w:val="006B5FDF"/>
    <w:rsid w:val="006B6558"/>
    <w:rsid w:val="006C1955"/>
    <w:rsid w:val="006C3064"/>
    <w:rsid w:val="006C3E14"/>
    <w:rsid w:val="006C5E7B"/>
    <w:rsid w:val="006C7E00"/>
    <w:rsid w:val="006C7E08"/>
    <w:rsid w:val="006D10B4"/>
    <w:rsid w:val="006D1420"/>
    <w:rsid w:val="006D5952"/>
    <w:rsid w:val="006D62E4"/>
    <w:rsid w:val="006D63CC"/>
    <w:rsid w:val="006D7378"/>
    <w:rsid w:val="006E18D7"/>
    <w:rsid w:val="006E329C"/>
    <w:rsid w:val="006E49DA"/>
    <w:rsid w:val="006E5F09"/>
    <w:rsid w:val="006F1FDB"/>
    <w:rsid w:val="006F4D03"/>
    <w:rsid w:val="0070309C"/>
    <w:rsid w:val="00706FB7"/>
    <w:rsid w:val="007115A2"/>
    <w:rsid w:val="00711E4B"/>
    <w:rsid w:val="0071349B"/>
    <w:rsid w:val="007138D6"/>
    <w:rsid w:val="00716888"/>
    <w:rsid w:val="00720111"/>
    <w:rsid w:val="007201F7"/>
    <w:rsid w:val="0072377B"/>
    <w:rsid w:val="00725382"/>
    <w:rsid w:val="00726ECA"/>
    <w:rsid w:val="00733166"/>
    <w:rsid w:val="00734BC2"/>
    <w:rsid w:val="00734C8C"/>
    <w:rsid w:val="00735EF8"/>
    <w:rsid w:val="00737138"/>
    <w:rsid w:val="00743ABF"/>
    <w:rsid w:val="007444C7"/>
    <w:rsid w:val="00746F01"/>
    <w:rsid w:val="00750199"/>
    <w:rsid w:val="0075324C"/>
    <w:rsid w:val="007532C0"/>
    <w:rsid w:val="00753E74"/>
    <w:rsid w:val="007546AD"/>
    <w:rsid w:val="00757C0C"/>
    <w:rsid w:val="007612CB"/>
    <w:rsid w:val="0076330C"/>
    <w:rsid w:val="00764F58"/>
    <w:rsid w:val="00765C1A"/>
    <w:rsid w:val="00770006"/>
    <w:rsid w:val="007779BA"/>
    <w:rsid w:val="00780936"/>
    <w:rsid w:val="00780ADA"/>
    <w:rsid w:val="00781732"/>
    <w:rsid w:val="00790740"/>
    <w:rsid w:val="00796C2A"/>
    <w:rsid w:val="007972D3"/>
    <w:rsid w:val="00797B39"/>
    <w:rsid w:val="007A0A53"/>
    <w:rsid w:val="007A2A39"/>
    <w:rsid w:val="007A3EF4"/>
    <w:rsid w:val="007A6B40"/>
    <w:rsid w:val="007B0916"/>
    <w:rsid w:val="007B31EF"/>
    <w:rsid w:val="007B54E6"/>
    <w:rsid w:val="007B6871"/>
    <w:rsid w:val="007B7EC6"/>
    <w:rsid w:val="007C1F45"/>
    <w:rsid w:val="007C210C"/>
    <w:rsid w:val="007C2187"/>
    <w:rsid w:val="007C30FB"/>
    <w:rsid w:val="007C3B6A"/>
    <w:rsid w:val="007C4CA5"/>
    <w:rsid w:val="007C5F28"/>
    <w:rsid w:val="007C68FC"/>
    <w:rsid w:val="007C7F52"/>
    <w:rsid w:val="007D17A2"/>
    <w:rsid w:val="007D3A06"/>
    <w:rsid w:val="007D3D69"/>
    <w:rsid w:val="007D5AF3"/>
    <w:rsid w:val="007E416B"/>
    <w:rsid w:val="007E4A13"/>
    <w:rsid w:val="007E4F88"/>
    <w:rsid w:val="007E516B"/>
    <w:rsid w:val="007F0496"/>
    <w:rsid w:val="007F0A84"/>
    <w:rsid w:val="007F13C0"/>
    <w:rsid w:val="007F1809"/>
    <w:rsid w:val="007F55EC"/>
    <w:rsid w:val="007F7F49"/>
    <w:rsid w:val="00801453"/>
    <w:rsid w:val="008015F9"/>
    <w:rsid w:val="00801F81"/>
    <w:rsid w:val="00802284"/>
    <w:rsid w:val="008028DC"/>
    <w:rsid w:val="00802D2D"/>
    <w:rsid w:val="00802F52"/>
    <w:rsid w:val="00806B89"/>
    <w:rsid w:val="00810372"/>
    <w:rsid w:val="00810C3A"/>
    <w:rsid w:val="00813777"/>
    <w:rsid w:val="00815699"/>
    <w:rsid w:val="00816136"/>
    <w:rsid w:val="0081649F"/>
    <w:rsid w:val="00820D29"/>
    <w:rsid w:val="00820E35"/>
    <w:rsid w:val="00824D48"/>
    <w:rsid w:val="00827251"/>
    <w:rsid w:val="008301D3"/>
    <w:rsid w:val="00830D81"/>
    <w:rsid w:val="00834027"/>
    <w:rsid w:val="0083459E"/>
    <w:rsid w:val="008402B2"/>
    <w:rsid w:val="00842338"/>
    <w:rsid w:val="008427A4"/>
    <w:rsid w:val="0084335F"/>
    <w:rsid w:val="00843836"/>
    <w:rsid w:val="00844442"/>
    <w:rsid w:val="00846CB2"/>
    <w:rsid w:val="00850E6F"/>
    <w:rsid w:val="0085323B"/>
    <w:rsid w:val="00853C2E"/>
    <w:rsid w:val="00860ED7"/>
    <w:rsid w:val="008629E6"/>
    <w:rsid w:val="00862C29"/>
    <w:rsid w:val="00862E17"/>
    <w:rsid w:val="00864B2D"/>
    <w:rsid w:val="00865F21"/>
    <w:rsid w:val="008668E1"/>
    <w:rsid w:val="00866E2F"/>
    <w:rsid w:val="00867846"/>
    <w:rsid w:val="0087172B"/>
    <w:rsid w:val="008745EB"/>
    <w:rsid w:val="00876668"/>
    <w:rsid w:val="00876C30"/>
    <w:rsid w:val="00882076"/>
    <w:rsid w:val="0088267E"/>
    <w:rsid w:val="00883161"/>
    <w:rsid w:val="008836A0"/>
    <w:rsid w:val="00887C72"/>
    <w:rsid w:val="008901DB"/>
    <w:rsid w:val="00891618"/>
    <w:rsid w:val="0089591E"/>
    <w:rsid w:val="008A1D12"/>
    <w:rsid w:val="008A2594"/>
    <w:rsid w:val="008A29D8"/>
    <w:rsid w:val="008A3886"/>
    <w:rsid w:val="008A3DFB"/>
    <w:rsid w:val="008A41AD"/>
    <w:rsid w:val="008A70D4"/>
    <w:rsid w:val="008B05ED"/>
    <w:rsid w:val="008B10E9"/>
    <w:rsid w:val="008B2DD2"/>
    <w:rsid w:val="008B4918"/>
    <w:rsid w:val="008B620D"/>
    <w:rsid w:val="008C07B2"/>
    <w:rsid w:val="008C4EE4"/>
    <w:rsid w:val="008D2FBC"/>
    <w:rsid w:val="008D3826"/>
    <w:rsid w:val="008D5F19"/>
    <w:rsid w:val="008D624D"/>
    <w:rsid w:val="008D683D"/>
    <w:rsid w:val="008E042D"/>
    <w:rsid w:val="008E04CD"/>
    <w:rsid w:val="008E0A0E"/>
    <w:rsid w:val="008E63A1"/>
    <w:rsid w:val="008F13DD"/>
    <w:rsid w:val="008F1824"/>
    <w:rsid w:val="008F2356"/>
    <w:rsid w:val="008F26D4"/>
    <w:rsid w:val="008F368D"/>
    <w:rsid w:val="008F39A6"/>
    <w:rsid w:val="008F5D9B"/>
    <w:rsid w:val="008F7AA4"/>
    <w:rsid w:val="009051F8"/>
    <w:rsid w:val="009070B1"/>
    <w:rsid w:val="00907E51"/>
    <w:rsid w:val="00912D57"/>
    <w:rsid w:val="009149F3"/>
    <w:rsid w:val="00915E7C"/>
    <w:rsid w:val="00917BB8"/>
    <w:rsid w:val="0092084A"/>
    <w:rsid w:val="00921E06"/>
    <w:rsid w:val="009224F5"/>
    <w:rsid w:val="00925DDF"/>
    <w:rsid w:val="00926138"/>
    <w:rsid w:val="009268B5"/>
    <w:rsid w:val="00927E74"/>
    <w:rsid w:val="0093107F"/>
    <w:rsid w:val="00936284"/>
    <w:rsid w:val="00940278"/>
    <w:rsid w:val="00940AE7"/>
    <w:rsid w:val="00941242"/>
    <w:rsid w:val="0094176C"/>
    <w:rsid w:val="009434F1"/>
    <w:rsid w:val="00945113"/>
    <w:rsid w:val="00946444"/>
    <w:rsid w:val="009474F7"/>
    <w:rsid w:val="00957760"/>
    <w:rsid w:val="009642BC"/>
    <w:rsid w:val="009643BB"/>
    <w:rsid w:val="00966548"/>
    <w:rsid w:val="009678AA"/>
    <w:rsid w:val="00975C39"/>
    <w:rsid w:val="00976693"/>
    <w:rsid w:val="00976F72"/>
    <w:rsid w:val="009821E5"/>
    <w:rsid w:val="00984D61"/>
    <w:rsid w:val="009854DE"/>
    <w:rsid w:val="009854F1"/>
    <w:rsid w:val="00987A40"/>
    <w:rsid w:val="00987DAC"/>
    <w:rsid w:val="009905A0"/>
    <w:rsid w:val="009914EB"/>
    <w:rsid w:val="009917C4"/>
    <w:rsid w:val="00994435"/>
    <w:rsid w:val="0099630C"/>
    <w:rsid w:val="009A1AEF"/>
    <w:rsid w:val="009A285F"/>
    <w:rsid w:val="009A2B85"/>
    <w:rsid w:val="009A524D"/>
    <w:rsid w:val="009A5B8D"/>
    <w:rsid w:val="009A7194"/>
    <w:rsid w:val="009B0D06"/>
    <w:rsid w:val="009B0DC8"/>
    <w:rsid w:val="009B2153"/>
    <w:rsid w:val="009B2845"/>
    <w:rsid w:val="009B303D"/>
    <w:rsid w:val="009B5987"/>
    <w:rsid w:val="009B6180"/>
    <w:rsid w:val="009B7891"/>
    <w:rsid w:val="009C0A1B"/>
    <w:rsid w:val="009D021E"/>
    <w:rsid w:val="009D0F3C"/>
    <w:rsid w:val="009D2F8A"/>
    <w:rsid w:val="009D5925"/>
    <w:rsid w:val="009D614C"/>
    <w:rsid w:val="009D7989"/>
    <w:rsid w:val="009E0830"/>
    <w:rsid w:val="009E3D3B"/>
    <w:rsid w:val="009E4ADC"/>
    <w:rsid w:val="009E5602"/>
    <w:rsid w:val="009F0756"/>
    <w:rsid w:val="009F4BED"/>
    <w:rsid w:val="009F6220"/>
    <w:rsid w:val="009F687F"/>
    <w:rsid w:val="00A00D54"/>
    <w:rsid w:val="00A021F5"/>
    <w:rsid w:val="00A026E7"/>
    <w:rsid w:val="00A03D31"/>
    <w:rsid w:val="00A057D8"/>
    <w:rsid w:val="00A101BC"/>
    <w:rsid w:val="00A119A9"/>
    <w:rsid w:val="00A11C51"/>
    <w:rsid w:val="00A13310"/>
    <w:rsid w:val="00A157C8"/>
    <w:rsid w:val="00A15C8F"/>
    <w:rsid w:val="00A20D5E"/>
    <w:rsid w:val="00A227A0"/>
    <w:rsid w:val="00A24EEA"/>
    <w:rsid w:val="00A3136A"/>
    <w:rsid w:val="00A3301D"/>
    <w:rsid w:val="00A345FB"/>
    <w:rsid w:val="00A4010E"/>
    <w:rsid w:val="00A40B28"/>
    <w:rsid w:val="00A41760"/>
    <w:rsid w:val="00A42839"/>
    <w:rsid w:val="00A433CD"/>
    <w:rsid w:val="00A54450"/>
    <w:rsid w:val="00A5618D"/>
    <w:rsid w:val="00A57336"/>
    <w:rsid w:val="00A57980"/>
    <w:rsid w:val="00A57CFB"/>
    <w:rsid w:val="00A60402"/>
    <w:rsid w:val="00A63D9E"/>
    <w:rsid w:val="00A65552"/>
    <w:rsid w:val="00A678A4"/>
    <w:rsid w:val="00A70B11"/>
    <w:rsid w:val="00A71204"/>
    <w:rsid w:val="00A73F1F"/>
    <w:rsid w:val="00A753C7"/>
    <w:rsid w:val="00A80C00"/>
    <w:rsid w:val="00A81AAC"/>
    <w:rsid w:val="00A82CE6"/>
    <w:rsid w:val="00A8351F"/>
    <w:rsid w:val="00A83F6D"/>
    <w:rsid w:val="00A85A3F"/>
    <w:rsid w:val="00A861D2"/>
    <w:rsid w:val="00A86853"/>
    <w:rsid w:val="00A90AB8"/>
    <w:rsid w:val="00A93BBC"/>
    <w:rsid w:val="00A94E2E"/>
    <w:rsid w:val="00AA01E6"/>
    <w:rsid w:val="00AA2409"/>
    <w:rsid w:val="00AA2B81"/>
    <w:rsid w:val="00AA436B"/>
    <w:rsid w:val="00AA709C"/>
    <w:rsid w:val="00AA71BC"/>
    <w:rsid w:val="00AB0959"/>
    <w:rsid w:val="00AB0A0B"/>
    <w:rsid w:val="00AB6071"/>
    <w:rsid w:val="00AC0A00"/>
    <w:rsid w:val="00AC16AB"/>
    <w:rsid w:val="00AC2015"/>
    <w:rsid w:val="00AC4B49"/>
    <w:rsid w:val="00AC51DA"/>
    <w:rsid w:val="00AC64EB"/>
    <w:rsid w:val="00AC6813"/>
    <w:rsid w:val="00AD104A"/>
    <w:rsid w:val="00AD1810"/>
    <w:rsid w:val="00AD2437"/>
    <w:rsid w:val="00AD2CF3"/>
    <w:rsid w:val="00AD3F89"/>
    <w:rsid w:val="00AD7EA1"/>
    <w:rsid w:val="00AE0783"/>
    <w:rsid w:val="00AE6B6A"/>
    <w:rsid w:val="00AE6D19"/>
    <w:rsid w:val="00AE7889"/>
    <w:rsid w:val="00AF0275"/>
    <w:rsid w:val="00AF212D"/>
    <w:rsid w:val="00AF2A08"/>
    <w:rsid w:val="00AF3B58"/>
    <w:rsid w:val="00AF3C92"/>
    <w:rsid w:val="00AF487E"/>
    <w:rsid w:val="00AF62D4"/>
    <w:rsid w:val="00AF78CD"/>
    <w:rsid w:val="00B01388"/>
    <w:rsid w:val="00B027BE"/>
    <w:rsid w:val="00B033E4"/>
    <w:rsid w:val="00B049DA"/>
    <w:rsid w:val="00B07E8C"/>
    <w:rsid w:val="00B11CA2"/>
    <w:rsid w:val="00B1359A"/>
    <w:rsid w:val="00B1386A"/>
    <w:rsid w:val="00B14E21"/>
    <w:rsid w:val="00B15A40"/>
    <w:rsid w:val="00B25C1B"/>
    <w:rsid w:val="00B276C8"/>
    <w:rsid w:val="00B32B7B"/>
    <w:rsid w:val="00B33C26"/>
    <w:rsid w:val="00B349D2"/>
    <w:rsid w:val="00B36479"/>
    <w:rsid w:val="00B36777"/>
    <w:rsid w:val="00B46148"/>
    <w:rsid w:val="00B46BFF"/>
    <w:rsid w:val="00B518F4"/>
    <w:rsid w:val="00B551F7"/>
    <w:rsid w:val="00B57292"/>
    <w:rsid w:val="00B617F7"/>
    <w:rsid w:val="00B62691"/>
    <w:rsid w:val="00B63B9A"/>
    <w:rsid w:val="00B64FFD"/>
    <w:rsid w:val="00B7079C"/>
    <w:rsid w:val="00B724D3"/>
    <w:rsid w:val="00B73F9A"/>
    <w:rsid w:val="00B74909"/>
    <w:rsid w:val="00B8722F"/>
    <w:rsid w:val="00B91640"/>
    <w:rsid w:val="00B918EC"/>
    <w:rsid w:val="00B9277F"/>
    <w:rsid w:val="00BA58E3"/>
    <w:rsid w:val="00BA5988"/>
    <w:rsid w:val="00BA6EEC"/>
    <w:rsid w:val="00BB1F58"/>
    <w:rsid w:val="00BB7450"/>
    <w:rsid w:val="00BB7640"/>
    <w:rsid w:val="00BB7AE7"/>
    <w:rsid w:val="00BC0AF1"/>
    <w:rsid w:val="00BC238B"/>
    <w:rsid w:val="00BC30A3"/>
    <w:rsid w:val="00BC372C"/>
    <w:rsid w:val="00BC4190"/>
    <w:rsid w:val="00BC6FDF"/>
    <w:rsid w:val="00BD0071"/>
    <w:rsid w:val="00BD3449"/>
    <w:rsid w:val="00BD3984"/>
    <w:rsid w:val="00BD5CCB"/>
    <w:rsid w:val="00BD60D5"/>
    <w:rsid w:val="00BD707F"/>
    <w:rsid w:val="00BE0114"/>
    <w:rsid w:val="00BE0D88"/>
    <w:rsid w:val="00BE575B"/>
    <w:rsid w:val="00BE674F"/>
    <w:rsid w:val="00BF055B"/>
    <w:rsid w:val="00BF37F6"/>
    <w:rsid w:val="00BF7E09"/>
    <w:rsid w:val="00C000B9"/>
    <w:rsid w:val="00C052E5"/>
    <w:rsid w:val="00C10918"/>
    <w:rsid w:val="00C11FA6"/>
    <w:rsid w:val="00C16E28"/>
    <w:rsid w:val="00C175C7"/>
    <w:rsid w:val="00C20F51"/>
    <w:rsid w:val="00C22777"/>
    <w:rsid w:val="00C2317D"/>
    <w:rsid w:val="00C2535E"/>
    <w:rsid w:val="00C342A7"/>
    <w:rsid w:val="00C34AB7"/>
    <w:rsid w:val="00C34F74"/>
    <w:rsid w:val="00C3591C"/>
    <w:rsid w:val="00C410B0"/>
    <w:rsid w:val="00C4378E"/>
    <w:rsid w:val="00C43FE8"/>
    <w:rsid w:val="00C44495"/>
    <w:rsid w:val="00C44D23"/>
    <w:rsid w:val="00C50899"/>
    <w:rsid w:val="00C5679C"/>
    <w:rsid w:val="00C626FE"/>
    <w:rsid w:val="00C6482E"/>
    <w:rsid w:val="00C65378"/>
    <w:rsid w:val="00C709A7"/>
    <w:rsid w:val="00C75F67"/>
    <w:rsid w:val="00C761EB"/>
    <w:rsid w:val="00C76238"/>
    <w:rsid w:val="00C76A3B"/>
    <w:rsid w:val="00C80575"/>
    <w:rsid w:val="00C867EF"/>
    <w:rsid w:val="00C9079A"/>
    <w:rsid w:val="00C907BC"/>
    <w:rsid w:val="00C91478"/>
    <w:rsid w:val="00C91487"/>
    <w:rsid w:val="00C91643"/>
    <w:rsid w:val="00C922D1"/>
    <w:rsid w:val="00C93546"/>
    <w:rsid w:val="00C942D6"/>
    <w:rsid w:val="00C9485A"/>
    <w:rsid w:val="00C94F67"/>
    <w:rsid w:val="00CA0077"/>
    <w:rsid w:val="00CA20BC"/>
    <w:rsid w:val="00CA3512"/>
    <w:rsid w:val="00CA43B1"/>
    <w:rsid w:val="00CA6AAE"/>
    <w:rsid w:val="00CB07DE"/>
    <w:rsid w:val="00CB344C"/>
    <w:rsid w:val="00CB54D4"/>
    <w:rsid w:val="00CB5DC2"/>
    <w:rsid w:val="00CB6316"/>
    <w:rsid w:val="00CB729A"/>
    <w:rsid w:val="00CC1B53"/>
    <w:rsid w:val="00CC44E1"/>
    <w:rsid w:val="00CC530F"/>
    <w:rsid w:val="00CD0C6B"/>
    <w:rsid w:val="00CD1B39"/>
    <w:rsid w:val="00CD216D"/>
    <w:rsid w:val="00CD43BB"/>
    <w:rsid w:val="00CD5869"/>
    <w:rsid w:val="00CD77B0"/>
    <w:rsid w:val="00CD7B7A"/>
    <w:rsid w:val="00CE079C"/>
    <w:rsid w:val="00CE0F75"/>
    <w:rsid w:val="00CE26BB"/>
    <w:rsid w:val="00CE41CD"/>
    <w:rsid w:val="00CE5528"/>
    <w:rsid w:val="00CE565F"/>
    <w:rsid w:val="00CF0943"/>
    <w:rsid w:val="00CF186F"/>
    <w:rsid w:val="00CF1BBB"/>
    <w:rsid w:val="00CF1EF6"/>
    <w:rsid w:val="00CF29A2"/>
    <w:rsid w:val="00CF2D32"/>
    <w:rsid w:val="00CF5AA1"/>
    <w:rsid w:val="00CF673F"/>
    <w:rsid w:val="00D0256A"/>
    <w:rsid w:val="00D02A89"/>
    <w:rsid w:val="00D04777"/>
    <w:rsid w:val="00D04B16"/>
    <w:rsid w:val="00D06206"/>
    <w:rsid w:val="00D070CF"/>
    <w:rsid w:val="00D12077"/>
    <w:rsid w:val="00D161D9"/>
    <w:rsid w:val="00D21C92"/>
    <w:rsid w:val="00D24A7E"/>
    <w:rsid w:val="00D24CE7"/>
    <w:rsid w:val="00D271B4"/>
    <w:rsid w:val="00D27CB1"/>
    <w:rsid w:val="00D316EC"/>
    <w:rsid w:val="00D31AE2"/>
    <w:rsid w:val="00D32359"/>
    <w:rsid w:val="00D328D9"/>
    <w:rsid w:val="00D3710B"/>
    <w:rsid w:val="00D378E7"/>
    <w:rsid w:val="00D40B27"/>
    <w:rsid w:val="00D4759D"/>
    <w:rsid w:val="00D506BB"/>
    <w:rsid w:val="00D50C93"/>
    <w:rsid w:val="00D511BB"/>
    <w:rsid w:val="00D52D5D"/>
    <w:rsid w:val="00D52EB4"/>
    <w:rsid w:val="00D54B2F"/>
    <w:rsid w:val="00D55046"/>
    <w:rsid w:val="00D568F5"/>
    <w:rsid w:val="00D604D6"/>
    <w:rsid w:val="00D64732"/>
    <w:rsid w:val="00D66171"/>
    <w:rsid w:val="00D704D6"/>
    <w:rsid w:val="00D70E93"/>
    <w:rsid w:val="00D7468F"/>
    <w:rsid w:val="00D74968"/>
    <w:rsid w:val="00D74EE2"/>
    <w:rsid w:val="00D75165"/>
    <w:rsid w:val="00D77E1E"/>
    <w:rsid w:val="00D82184"/>
    <w:rsid w:val="00D85E29"/>
    <w:rsid w:val="00D87251"/>
    <w:rsid w:val="00D87825"/>
    <w:rsid w:val="00D9023F"/>
    <w:rsid w:val="00D90F85"/>
    <w:rsid w:val="00D921E9"/>
    <w:rsid w:val="00DA1B25"/>
    <w:rsid w:val="00DA292F"/>
    <w:rsid w:val="00DA4627"/>
    <w:rsid w:val="00DA49AF"/>
    <w:rsid w:val="00DA4F6A"/>
    <w:rsid w:val="00DA5807"/>
    <w:rsid w:val="00DA5AD3"/>
    <w:rsid w:val="00DB145B"/>
    <w:rsid w:val="00DB150C"/>
    <w:rsid w:val="00DB2338"/>
    <w:rsid w:val="00DB3A2D"/>
    <w:rsid w:val="00DB3DFB"/>
    <w:rsid w:val="00DB5CB1"/>
    <w:rsid w:val="00DB7D34"/>
    <w:rsid w:val="00DC0F3F"/>
    <w:rsid w:val="00DC311E"/>
    <w:rsid w:val="00DC5B9C"/>
    <w:rsid w:val="00DC73EF"/>
    <w:rsid w:val="00DC77E9"/>
    <w:rsid w:val="00DD0341"/>
    <w:rsid w:val="00DD1AA3"/>
    <w:rsid w:val="00DD1E07"/>
    <w:rsid w:val="00DD6CAC"/>
    <w:rsid w:val="00DD6E53"/>
    <w:rsid w:val="00DD753F"/>
    <w:rsid w:val="00DE073F"/>
    <w:rsid w:val="00DE1198"/>
    <w:rsid w:val="00DE35AF"/>
    <w:rsid w:val="00DE3866"/>
    <w:rsid w:val="00DE4243"/>
    <w:rsid w:val="00DE426B"/>
    <w:rsid w:val="00DE493F"/>
    <w:rsid w:val="00DE6BD0"/>
    <w:rsid w:val="00DE6FD6"/>
    <w:rsid w:val="00DF347E"/>
    <w:rsid w:val="00DF36CA"/>
    <w:rsid w:val="00DF6604"/>
    <w:rsid w:val="00DF755F"/>
    <w:rsid w:val="00DF7C17"/>
    <w:rsid w:val="00E007D2"/>
    <w:rsid w:val="00E00C42"/>
    <w:rsid w:val="00E031CA"/>
    <w:rsid w:val="00E04577"/>
    <w:rsid w:val="00E05E2B"/>
    <w:rsid w:val="00E11046"/>
    <w:rsid w:val="00E11E4C"/>
    <w:rsid w:val="00E11F33"/>
    <w:rsid w:val="00E126F0"/>
    <w:rsid w:val="00E13B2A"/>
    <w:rsid w:val="00E22529"/>
    <w:rsid w:val="00E25234"/>
    <w:rsid w:val="00E257FD"/>
    <w:rsid w:val="00E25A23"/>
    <w:rsid w:val="00E264C4"/>
    <w:rsid w:val="00E273E2"/>
    <w:rsid w:val="00E27BC7"/>
    <w:rsid w:val="00E30353"/>
    <w:rsid w:val="00E30DB9"/>
    <w:rsid w:val="00E30FD3"/>
    <w:rsid w:val="00E313DD"/>
    <w:rsid w:val="00E33B6C"/>
    <w:rsid w:val="00E35EE9"/>
    <w:rsid w:val="00E37899"/>
    <w:rsid w:val="00E37E89"/>
    <w:rsid w:val="00E400E0"/>
    <w:rsid w:val="00E40F28"/>
    <w:rsid w:val="00E444BF"/>
    <w:rsid w:val="00E454F9"/>
    <w:rsid w:val="00E47897"/>
    <w:rsid w:val="00E50BE1"/>
    <w:rsid w:val="00E512F3"/>
    <w:rsid w:val="00E568C6"/>
    <w:rsid w:val="00E6172F"/>
    <w:rsid w:val="00E619F4"/>
    <w:rsid w:val="00E6201C"/>
    <w:rsid w:val="00E6223D"/>
    <w:rsid w:val="00E62790"/>
    <w:rsid w:val="00E63529"/>
    <w:rsid w:val="00E64FFA"/>
    <w:rsid w:val="00E659E1"/>
    <w:rsid w:val="00E65F95"/>
    <w:rsid w:val="00E674BE"/>
    <w:rsid w:val="00E71582"/>
    <w:rsid w:val="00E74713"/>
    <w:rsid w:val="00E7724E"/>
    <w:rsid w:val="00E774A9"/>
    <w:rsid w:val="00E77679"/>
    <w:rsid w:val="00E77C92"/>
    <w:rsid w:val="00E81463"/>
    <w:rsid w:val="00E81F3E"/>
    <w:rsid w:val="00E8326F"/>
    <w:rsid w:val="00E86294"/>
    <w:rsid w:val="00E93575"/>
    <w:rsid w:val="00E94AD7"/>
    <w:rsid w:val="00E9729E"/>
    <w:rsid w:val="00EA277C"/>
    <w:rsid w:val="00EA2AD1"/>
    <w:rsid w:val="00EA4085"/>
    <w:rsid w:val="00EA4365"/>
    <w:rsid w:val="00EA46BA"/>
    <w:rsid w:val="00EA6116"/>
    <w:rsid w:val="00EA6EB8"/>
    <w:rsid w:val="00EB23D8"/>
    <w:rsid w:val="00EB437F"/>
    <w:rsid w:val="00EB7023"/>
    <w:rsid w:val="00EB7B2C"/>
    <w:rsid w:val="00EC1949"/>
    <w:rsid w:val="00EC32C0"/>
    <w:rsid w:val="00EC40A9"/>
    <w:rsid w:val="00ED001D"/>
    <w:rsid w:val="00ED0709"/>
    <w:rsid w:val="00ED11B8"/>
    <w:rsid w:val="00ED1FB7"/>
    <w:rsid w:val="00ED264D"/>
    <w:rsid w:val="00ED6FBE"/>
    <w:rsid w:val="00ED723B"/>
    <w:rsid w:val="00EE0661"/>
    <w:rsid w:val="00EE1570"/>
    <w:rsid w:val="00EE2FF5"/>
    <w:rsid w:val="00EE377B"/>
    <w:rsid w:val="00EE4CE5"/>
    <w:rsid w:val="00EF05EA"/>
    <w:rsid w:val="00EF129D"/>
    <w:rsid w:val="00EF17B5"/>
    <w:rsid w:val="00EF30DA"/>
    <w:rsid w:val="00EF3D61"/>
    <w:rsid w:val="00EF4C6C"/>
    <w:rsid w:val="00EF6C16"/>
    <w:rsid w:val="00EF6CF8"/>
    <w:rsid w:val="00F00142"/>
    <w:rsid w:val="00F00EAE"/>
    <w:rsid w:val="00F013F5"/>
    <w:rsid w:val="00F01844"/>
    <w:rsid w:val="00F02D4A"/>
    <w:rsid w:val="00F04E60"/>
    <w:rsid w:val="00F050FF"/>
    <w:rsid w:val="00F12662"/>
    <w:rsid w:val="00F14F1B"/>
    <w:rsid w:val="00F171BB"/>
    <w:rsid w:val="00F21C13"/>
    <w:rsid w:val="00F22E56"/>
    <w:rsid w:val="00F23FAA"/>
    <w:rsid w:val="00F31B8B"/>
    <w:rsid w:val="00F33DF0"/>
    <w:rsid w:val="00F40588"/>
    <w:rsid w:val="00F4325F"/>
    <w:rsid w:val="00F45B8C"/>
    <w:rsid w:val="00F45E67"/>
    <w:rsid w:val="00F4698B"/>
    <w:rsid w:val="00F47366"/>
    <w:rsid w:val="00F50E57"/>
    <w:rsid w:val="00F551E0"/>
    <w:rsid w:val="00F5761C"/>
    <w:rsid w:val="00F61353"/>
    <w:rsid w:val="00F63273"/>
    <w:rsid w:val="00F71963"/>
    <w:rsid w:val="00F73848"/>
    <w:rsid w:val="00F744AC"/>
    <w:rsid w:val="00F7519D"/>
    <w:rsid w:val="00F82803"/>
    <w:rsid w:val="00F82F5A"/>
    <w:rsid w:val="00F84A11"/>
    <w:rsid w:val="00F84A51"/>
    <w:rsid w:val="00F85153"/>
    <w:rsid w:val="00F86CA7"/>
    <w:rsid w:val="00F8772A"/>
    <w:rsid w:val="00F90020"/>
    <w:rsid w:val="00F90F5C"/>
    <w:rsid w:val="00F92ABC"/>
    <w:rsid w:val="00FA0036"/>
    <w:rsid w:val="00FA3E09"/>
    <w:rsid w:val="00FA5C55"/>
    <w:rsid w:val="00FA635A"/>
    <w:rsid w:val="00FA63A2"/>
    <w:rsid w:val="00FA64CA"/>
    <w:rsid w:val="00FA722D"/>
    <w:rsid w:val="00FB36EE"/>
    <w:rsid w:val="00FB4DFC"/>
    <w:rsid w:val="00FB552E"/>
    <w:rsid w:val="00FB5BAA"/>
    <w:rsid w:val="00FC083C"/>
    <w:rsid w:val="00FC09CF"/>
    <w:rsid w:val="00FC1B53"/>
    <w:rsid w:val="00FC1C9E"/>
    <w:rsid w:val="00FC542C"/>
    <w:rsid w:val="00FC6E3B"/>
    <w:rsid w:val="00FC7855"/>
    <w:rsid w:val="00FD0B23"/>
    <w:rsid w:val="00FD146E"/>
    <w:rsid w:val="00FD1D4C"/>
    <w:rsid w:val="00FD1DC3"/>
    <w:rsid w:val="00FD276C"/>
    <w:rsid w:val="00FD5064"/>
    <w:rsid w:val="00FD649D"/>
    <w:rsid w:val="00FE24E7"/>
    <w:rsid w:val="00FE3D05"/>
    <w:rsid w:val="00FE6F48"/>
    <w:rsid w:val="00FE7AF4"/>
    <w:rsid w:val="00FF011B"/>
    <w:rsid w:val="00FF16E5"/>
    <w:rsid w:val="00FF3639"/>
    <w:rsid w:val="00FF3CF0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52"/>
  </w:style>
  <w:style w:type="paragraph" w:styleId="Heading1">
    <w:name w:val="heading 1"/>
    <w:basedOn w:val="Normal"/>
    <w:next w:val="Normal"/>
    <w:link w:val="Heading1Char"/>
    <w:uiPriority w:val="9"/>
    <w:qFormat/>
    <w:rsid w:val="00E715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581B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E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Podrozdział,Footnote Text Char Char,Fußnote,single space,FOOTNOTES,fn,Footnote,stile 1,Footnote1,Footnote2,Footnote3,Footnote4,Footnote5,Footnote6,Footnote7,Footnote8,Footnote9,Footnote10,Footnote11,footnote text"/>
    <w:basedOn w:val="Normal"/>
    <w:link w:val="FootnoteTextChar1"/>
    <w:qFormat/>
    <w:rsid w:val="009224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sk-SK"/>
    </w:rPr>
  </w:style>
  <w:style w:type="character" w:customStyle="1" w:styleId="FootnoteTextChar">
    <w:name w:val="Footnote Text Char"/>
    <w:aliases w:val="Podrozdział Char1,Footnote Text Char Char Char1,Fußnote Char1,single space Char1,FOOTNOTES Char1,fn Char1,Footnote Char1,stile 1 Char1,Footnote1 Char1,Footnote2 Char1,Footnote3 Char1,Footnote4 Char1,Footnote5 Char1,Footnote6 Char1"/>
    <w:basedOn w:val="DefaultParagraphFont"/>
    <w:uiPriority w:val="99"/>
    <w:semiHidden/>
    <w:rsid w:val="009224F5"/>
    <w:rPr>
      <w:sz w:val="20"/>
      <w:szCs w:val="20"/>
    </w:rPr>
  </w:style>
  <w:style w:type="character" w:customStyle="1" w:styleId="FootnoteTextChar1">
    <w:name w:val="Footnote Text Char1"/>
    <w:aliases w:val="Podrozdział Char,Footnote Text Char Char Char,Fußnote Char,single space Char,FOOTNOTES Char,fn Char,Footnote Char,stile 1 Char,Footnote1 Char,Footnote2 Char,Footnote3 Char,Footnote4 Char,Footnote5 Char,Footnote6 Char,Footnote7 Char"/>
    <w:link w:val="FootnoteText"/>
    <w:locked/>
    <w:rsid w:val="009224F5"/>
    <w:rPr>
      <w:rFonts w:ascii="Times New Roman" w:eastAsia="Calibri" w:hAnsi="Times New Roman" w:cs="Times New Roman"/>
      <w:sz w:val="20"/>
      <w:szCs w:val="20"/>
      <w:lang w:val="en-GB" w:eastAsia="sk-SK"/>
    </w:rPr>
  </w:style>
  <w:style w:type="character" w:styleId="FootnoteReference">
    <w:name w:val="footnote reference"/>
    <w:aliases w:val="BVI fnr,Footnote symbol,16 Point,Superscript 6 Point,ftref,BVI fnr Char1 Char Char,Footnote Reference Number Char Char Char,Times 10 Point Char Char Char,Exposant 3 Point Char Char Char,Footnote symbol Char1 Char Char,SUPERS,o,R"/>
    <w:link w:val="BVIfnrChar1Char"/>
    <w:rsid w:val="009224F5"/>
    <w:rPr>
      <w:rFonts w:cs="Times New Roman"/>
      <w:vertAlign w:val="superscript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8E042D"/>
    <w:pPr>
      <w:spacing w:after="120" w:line="240" w:lineRule="auto"/>
      <w:ind w:left="720"/>
      <w:contextualSpacing/>
    </w:pPr>
    <w:rPr>
      <w:rFonts w:ascii="Calibri" w:eastAsia="Times New Roman" w:hAnsi="Calibri" w:cs="Times New Roman"/>
      <w:lang w:val="nb-NO"/>
    </w:rPr>
  </w:style>
  <w:style w:type="paragraph" w:styleId="CommentText">
    <w:name w:val="annotation text"/>
    <w:basedOn w:val="Normal"/>
    <w:link w:val="CommentTextChar"/>
    <w:uiPriority w:val="99"/>
    <w:rsid w:val="008E042D"/>
    <w:pPr>
      <w:spacing w:after="120" w:line="240" w:lineRule="auto"/>
      <w:jc w:val="both"/>
    </w:pPr>
    <w:rPr>
      <w:rFonts w:ascii="Garamond" w:eastAsia="Calibri" w:hAnsi="Garamond" w:cs="Garamond"/>
      <w:sz w:val="20"/>
      <w:szCs w:val="20"/>
      <w:lang w:val="nb-NO" w:eastAsia="da-D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042D"/>
    <w:rPr>
      <w:rFonts w:ascii="Garamond" w:eastAsia="Calibri" w:hAnsi="Garamond" w:cs="Garamond"/>
      <w:sz w:val="20"/>
      <w:szCs w:val="20"/>
      <w:lang w:val="nb-NO" w:eastAsia="da-DK"/>
    </w:rPr>
  </w:style>
  <w:style w:type="character" w:customStyle="1" w:styleId="Heading4Char">
    <w:name w:val="Heading 4 Char"/>
    <w:basedOn w:val="DefaultParagraphFont"/>
    <w:link w:val="Heading4"/>
    <w:uiPriority w:val="9"/>
    <w:rsid w:val="00581B0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707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48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48D"/>
    <w:pPr>
      <w:spacing w:after="160"/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48D"/>
    <w:rPr>
      <w:rFonts w:ascii="Garamond" w:eastAsia="Calibri" w:hAnsi="Garamond" w:cs="Garamond"/>
      <w:b/>
      <w:bCs/>
      <w:sz w:val="20"/>
      <w:szCs w:val="20"/>
      <w:lang w:val="nb-NO" w:eastAsia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48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71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AD2CF3"/>
    <w:rPr>
      <w:i/>
      <w:iCs/>
    </w:rPr>
  </w:style>
  <w:style w:type="paragraph" w:styleId="Header">
    <w:name w:val="header"/>
    <w:basedOn w:val="Normal"/>
    <w:link w:val="HeaderChar"/>
    <w:unhideWhenUsed/>
    <w:rsid w:val="00420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AC8"/>
  </w:style>
  <w:style w:type="paragraph" w:styleId="Footer">
    <w:name w:val="footer"/>
    <w:basedOn w:val="Normal"/>
    <w:link w:val="FooterChar"/>
    <w:uiPriority w:val="99"/>
    <w:unhideWhenUsed/>
    <w:rsid w:val="00420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C8"/>
  </w:style>
  <w:style w:type="character" w:customStyle="1" w:styleId="Heading6Char">
    <w:name w:val="Heading 6 Char"/>
    <w:basedOn w:val="DefaultParagraphFont"/>
    <w:link w:val="Heading6"/>
    <w:uiPriority w:val="9"/>
    <w:semiHidden/>
    <w:rsid w:val="00BF7E09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instruct">
    <w:name w:val="instruct"/>
    <w:basedOn w:val="Normal"/>
    <w:rsid w:val="00BF7E0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FD0B23"/>
    <w:pPr>
      <w:spacing w:line="240" w:lineRule="exact"/>
      <w:jc w:val="both"/>
    </w:pPr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942AA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00C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00C42"/>
    <w:rPr>
      <w:rFonts w:ascii="Times New Roman" w:eastAsia="Times New Roman" w:hAnsi="Times New Roman" w:cs="Times New Roman"/>
      <w:i/>
      <w:iCs/>
      <w:lang w:val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E00C42"/>
    <w:rPr>
      <w:rFonts w:ascii="Calibri" w:eastAsia="Times New Roman" w:hAnsi="Calibri" w:cs="Times New Roman"/>
      <w:lang w:val="nb-NO"/>
    </w:rPr>
  </w:style>
  <w:style w:type="paragraph" w:styleId="Revision">
    <w:name w:val="Revision"/>
    <w:hidden/>
    <w:uiPriority w:val="99"/>
    <w:semiHidden/>
    <w:rsid w:val="00C91643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0F3A"/>
    <w:rPr>
      <w:color w:val="605E5C"/>
      <w:shd w:val="clear" w:color="auto" w:fill="E1DFDD"/>
    </w:rPr>
  </w:style>
  <w:style w:type="paragraph" w:customStyle="1" w:styleId="al">
    <w:name w:val="a_l"/>
    <w:basedOn w:val="Normal"/>
    <w:rsid w:val="00333D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13A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5350">
          <w:marLeft w:val="8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8504">
          <w:marLeft w:val="8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442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mpcultura.ro/Files/pnrr/Manual%20Identitate%20Vizual%C4%83%20PNR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F913C-522F-4692-AAED-01569290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12</Pages>
  <Words>2178</Words>
  <Characters>12420</Characters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2018-07-09T08:11:00Z</cp:lastPrinted>
  <dcterms:created xsi:type="dcterms:W3CDTF">2022-09-08T13:38:00Z</dcterms:created>
  <dcterms:modified xsi:type="dcterms:W3CDTF">2022-09-19T11:49:00Z</dcterms:modified>
</cp:coreProperties>
</file>